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0" w:rsidRPr="001C2B9E" w:rsidRDefault="00A45090" w:rsidP="001C2B9E">
      <w:pPr>
        <w:pStyle w:val="1"/>
        <w:kinsoku w:val="0"/>
        <w:overflowPunct w:val="0"/>
        <w:ind w:left="4680" w:right="686" w:hanging="3555"/>
        <w:rPr>
          <w:spacing w:val="-2"/>
          <w:sz w:val="24"/>
          <w:szCs w:val="24"/>
        </w:rPr>
      </w:pPr>
      <w:r w:rsidRPr="001C2B9E">
        <w:rPr>
          <w:spacing w:val="-1"/>
          <w:sz w:val="24"/>
          <w:szCs w:val="24"/>
        </w:rPr>
        <w:t>Аннотация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z w:val="24"/>
          <w:szCs w:val="24"/>
        </w:rPr>
        <w:t>к</w:t>
      </w:r>
      <w:r w:rsidRPr="001C2B9E">
        <w:rPr>
          <w:spacing w:val="-1"/>
          <w:sz w:val="24"/>
          <w:szCs w:val="24"/>
        </w:rPr>
        <w:t xml:space="preserve"> рабочей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программе</w:t>
      </w:r>
      <w:r w:rsidRPr="001C2B9E">
        <w:rPr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по</w:t>
      </w:r>
      <w:r w:rsidRPr="001C2B9E">
        <w:rPr>
          <w:spacing w:val="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родному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языку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ФГОС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z w:val="24"/>
          <w:szCs w:val="24"/>
        </w:rPr>
        <w:t>ООО</w:t>
      </w:r>
      <w:r w:rsidRPr="001C2B9E">
        <w:rPr>
          <w:spacing w:val="35"/>
          <w:sz w:val="24"/>
          <w:szCs w:val="24"/>
        </w:rPr>
        <w:t xml:space="preserve"> </w:t>
      </w:r>
      <w:r w:rsidRPr="001C2B9E">
        <w:rPr>
          <w:sz w:val="24"/>
          <w:szCs w:val="24"/>
        </w:rPr>
        <w:t>5-9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класс</w:t>
      </w:r>
    </w:p>
    <w:p w:rsidR="00A45090" w:rsidRPr="001C2B9E" w:rsidRDefault="00A45090" w:rsidP="001C2B9E">
      <w:pPr>
        <w:kinsoku w:val="0"/>
        <w:overflowPunct w:val="0"/>
        <w:spacing w:after="0" w:line="240" w:lineRule="auto"/>
        <w:ind w:left="100" w:right="116" w:firstLine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2B9E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C2B9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по</w:t>
      </w:r>
      <w:r w:rsidRPr="001C2B9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предмету</w:t>
      </w:r>
      <w:r w:rsidRPr="001C2B9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«Родной русский язык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C2B9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Pr="001C2B9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на</w:t>
      </w:r>
      <w:r w:rsidRPr="001C2B9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основании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1C2B9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от</w:t>
      </w:r>
      <w:r w:rsidRPr="001C2B9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03.08.2018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№</w:t>
      </w:r>
      <w:r w:rsidRPr="001C2B9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317-ФЗ</w:t>
      </w:r>
      <w:r w:rsidRPr="001C2B9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1C2B9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внесении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1C2B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в</w:t>
      </w:r>
      <w:r w:rsidRPr="001C2B9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1C2B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и</w:t>
      </w:r>
      <w:r w:rsidRPr="001C2B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1C2B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1C2B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“Об</w:t>
      </w:r>
      <w:r w:rsidRPr="001C2B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образовании</w:t>
      </w:r>
      <w:r w:rsidRPr="001C2B9E">
        <w:rPr>
          <w:rFonts w:ascii="Times New Roman" w:hAnsi="Times New Roman" w:cs="Times New Roman"/>
          <w:sz w:val="24"/>
          <w:szCs w:val="24"/>
        </w:rPr>
        <w:t xml:space="preserve"> в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</w:t>
      </w:r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Федерации”»,</w:t>
      </w:r>
    </w:p>
    <w:p w:rsidR="00A45090" w:rsidRPr="001C2B9E" w:rsidRDefault="00A45090" w:rsidP="001C2B9E">
      <w:pPr>
        <w:kinsoku w:val="0"/>
        <w:overflowPunct w:val="0"/>
        <w:spacing w:after="0" w:line="240" w:lineRule="auto"/>
        <w:ind w:left="100" w:right="120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2B9E">
        <w:rPr>
          <w:rFonts w:ascii="Times New Roman" w:hAnsi="Times New Roman" w:cs="Times New Roman"/>
          <w:spacing w:val="-1"/>
          <w:sz w:val="24"/>
          <w:szCs w:val="24"/>
        </w:rPr>
        <w:t>Приказа</w:t>
      </w:r>
      <w:r w:rsidRPr="001C2B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1C2B9E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C2B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от</w:t>
      </w:r>
      <w:r w:rsidRPr="001C2B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31.12.2015</w:t>
      </w:r>
      <w:r w:rsidRPr="001C2B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№</w:t>
      </w:r>
      <w:r w:rsidRPr="001C2B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1577</w:t>
      </w:r>
      <w:r w:rsidRPr="001C2B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1C2B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внесении</w:t>
      </w:r>
      <w:r w:rsidRPr="001C2B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1C2B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в</w:t>
      </w:r>
      <w:r w:rsidRPr="001C2B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1C2B9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государственный</w:t>
      </w:r>
      <w:r w:rsidRPr="001C2B9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образовательный</w:t>
      </w:r>
      <w:r w:rsidRPr="001C2B9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стандарт</w:t>
      </w:r>
      <w:r w:rsidRPr="001C2B9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основного</w:t>
      </w:r>
      <w:r w:rsidRPr="001C2B9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1C2B9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образования,</w:t>
      </w:r>
      <w:r w:rsidRPr="001C2B9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утвержденный</w:t>
      </w:r>
      <w:r w:rsidRPr="001C2B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приказом</w:t>
      </w:r>
      <w:r w:rsidRPr="001C2B9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Министерства</w:t>
      </w:r>
      <w:r w:rsidRPr="001C2B9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C2B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и</w:t>
      </w:r>
      <w:r w:rsidRPr="001C2B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науки</w:t>
      </w:r>
      <w:r w:rsidRPr="001C2B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1C2B9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1C2B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от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>17.12.2010</w:t>
      </w:r>
      <w:r w:rsidRPr="001C2B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z w:val="24"/>
          <w:szCs w:val="24"/>
        </w:rPr>
        <w:t>№</w:t>
      </w:r>
      <w:r w:rsidRPr="001C2B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spacing w:val="-1"/>
          <w:sz w:val="24"/>
          <w:szCs w:val="24"/>
        </w:rPr>
        <w:t>1897»</w:t>
      </w:r>
    </w:p>
    <w:p w:rsidR="00A45090" w:rsidRPr="001C2B9E" w:rsidRDefault="00A45090" w:rsidP="001C2B9E">
      <w:pPr>
        <w:pStyle w:val="1"/>
        <w:kinsoku w:val="0"/>
        <w:overflowPunct w:val="0"/>
        <w:ind w:left="542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Обоснование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выбора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программы</w:t>
      </w:r>
    </w:p>
    <w:p w:rsidR="00A45090" w:rsidRPr="001C2B9E" w:rsidRDefault="00A45090" w:rsidP="001C2B9E">
      <w:pPr>
        <w:pStyle w:val="a5"/>
        <w:kinsoku w:val="0"/>
        <w:overflowPunct w:val="0"/>
        <w:ind w:right="108"/>
        <w:jc w:val="both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Программа</w:t>
      </w:r>
      <w:r w:rsidRPr="001C2B9E">
        <w:rPr>
          <w:spacing w:val="4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учебного</w:t>
      </w:r>
      <w:r w:rsidRPr="001C2B9E">
        <w:rPr>
          <w:spacing w:val="4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предмета</w:t>
      </w:r>
      <w:r w:rsidRPr="001C2B9E">
        <w:rPr>
          <w:spacing w:val="4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«Русский</w:t>
      </w:r>
      <w:r w:rsidRPr="001C2B9E">
        <w:rPr>
          <w:spacing w:val="4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pacing w:val="4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язык»</w:t>
      </w:r>
      <w:r w:rsidRPr="001C2B9E">
        <w:rPr>
          <w:spacing w:val="3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разработана</w:t>
      </w:r>
      <w:r w:rsidRPr="001C2B9E">
        <w:rPr>
          <w:spacing w:val="4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для</w:t>
      </w:r>
      <w:r w:rsidRPr="001C2B9E">
        <w:rPr>
          <w:spacing w:val="3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функционирующих</w:t>
      </w:r>
      <w:r w:rsidRPr="001C2B9E">
        <w:rPr>
          <w:spacing w:val="6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5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субъектах</w:t>
      </w:r>
      <w:r w:rsidRPr="001C2B9E">
        <w:rPr>
          <w:spacing w:val="5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Российской</w:t>
      </w:r>
      <w:r w:rsidRPr="001C2B9E">
        <w:rPr>
          <w:spacing w:val="59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Федерации</w:t>
      </w:r>
      <w:r w:rsidRPr="001C2B9E">
        <w:rPr>
          <w:spacing w:val="5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образовательных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организаций,</w:t>
      </w:r>
      <w:r w:rsidRPr="001C2B9E">
        <w:rPr>
          <w:spacing w:val="3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реализующих</w:t>
      </w:r>
      <w:r w:rsidRPr="001C2B9E">
        <w:rPr>
          <w:spacing w:val="3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наряду</w:t>
      </w:r>
      <w:r w:rsidRPr="001C2B9E">
        <w:rPr>
          <w:spacing w:val="33"/>
          <w:sz w:val="24"/>
          <w:szCs w:val="24"/>
        </w:rPr>
        <w:t xml:space="preserve"> </w:t>
      </w:r>
      <w:r w:rsidRPr="001C2B9E">
        <w:rPr>
          <w:sz w:val="24"/>
          <w:szCs w:val="24"/>
        </w:rPr>
        <w:t>с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обязательным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курсом</w:t>
      </w:r>
      <w:r w:rsidRPr="001C2B9E">
        <w:rPr>
          <w:spacing w:val="3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русского</w:t>
      </w:r>
      <w:r w:rsidRPr="001C2B9E">
        <w:rPr>
          <w:spacing w:val="3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языка‚</w:t>
      </w:r>
      <w:r w:rsidRPr="001C2B9E">
        <w:rPr>
          <w:spacing w:val="5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изучение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русского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языка</w:t>
      </w:r>
      <w:r w:rsidRPr="001C2B9E">
        <w:rPr>
          <w:spacing w:val="32"/>
          <w:sz w:val="24"/>
          <w:szCs w:val="24"/>
        </w:rPr>
        <w:t xml:space="preserve"> </w:t>
      </w:r>
      <w:r w:rsidRPr="001C2B9E">
        <w:rPr>
          <w:sz w:val="24"/>
          <w:szCs w:val="24"/>
        </w:rPr>
        <w:t>как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родного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языка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обучающихся.</w:t>
      </w:r>
      <w:r w:rsidRPr="001C2B9E">
        <w:rPr>
          <w:spacing w:val="3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Содержание</w:t>
      </w:r>
      <w:r w:rsidRPr="001C2B9E">
        <w:rPr>
          <w:spacing w:val="3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программы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ориентировано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на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сопровождение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z w:val="24"/>
          <w:szCs w:val="24"/>
        </w:rPr>
        <w:t>и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поддержку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основного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курса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русского</w:t>
      </w:r>
      <w:r w:rsidRPr="001C2B9E">
        <w:rPr>
          <w:spacing w:val="6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языка,</w:t>
      </w:r>
      <w:r w:rsidRPr="001C2B9E">
        <w:rPr>
          <w:spacing w:val="6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обязательного</w:t>
      </w:r>
      <w:r w:rsidRPr="001C2B9E">
        <w:rPr>
          <w:spacing w:val="6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для</w:t>
      </w:r>
      <w:r w:rsidRPr="001C2B9E">
        <w:rPr>
          <w:spacing w:val="6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изучения</w:t>
      </w:r>
      <w:r w:rsidRPr="001C2B9E">
        <w:rPr>
          <w:spacing w:val="68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во</w:t>
      </w:r>
      <w:r w:rsidRPr="001C2B9E">
        <w:rPr>
          <w:spacing w:val="6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всех</w:t>
      </w:r>
      <w:r w:rsidRPr="001C2B9E">
        <w:rPr>
          <w:spacing w:val="6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школах</w:t>
      </w:r>
      <w:r w:rsidRPr="001C2B9E">
        <w:rPr>
          <w:spacing w:val="6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Российской</w:t>
      </w:r>
      <w:r w:rsidRPr="001C2B9E">
        <w:rPr>
          <w:spacing w:val="4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Федерации,</w:t>
      </w:r>
      <w:r w:rsidRPr="001C2B9E">
        <w:rPr>
          <w:spacing w:val="5"/>
          <w:sz w:val="24"/>
          <w:szCs w:val="24"/>
        </w:rPr>
        <w:t xml:space="preserve"> </w:t>
      </w:r>
      <w:r w:rsidRPr="001C2B9E">
        <w:rPr>
          <w:sz w:val="24"/>
          <w:szCs w:val="24"/>
        </w:rPr>
        <w:t>и</w:t>
      </w:r>
      <w:r w:rsidRPr="001C2B9E">
        <w:rPr>
          <w:spacing w:val="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направлено</w:t>
      </w:r>
      <w:r w:rsidRPr="001C2B9E">
        <w:rPr>
          <w:spacing w:val="6"/>
          <w:sz w:val="24"/>
          <w:szCs w:val="24"/>
        </w:rPr>
        <w:t xml:space="preserve"> </w:t>
      </w:r>
      <w:r w:rsidRPr="001C2B9E">
        <w:rPr>
          <w:sz w:val="24"/>
          <w:szCs w:val="24"/>
        </w:rPr>
        <w:t>на</w:t>
      </w:r>
      <w:r w:rsidRPr="001C2B9E">
        <w:rPr>
          <w:spacing w:val="5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достижение</w:t>
      </w:r>
      <w:r w:rsidRPr="001C2B9E">
        <w:rPr>
          <w:spacing w:val="5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результатов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освоения</w:t>
      </w:r>
      <w:r w:rsidRPr="001C2B9E">
        <w:rPr>
          <w:spacing w:val="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основной</w:t>
      </w:r>
      <w:r w:rsidRPr="001C2B9E">
        <w:rPr>
          <w:spacing w:val="3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образовательной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программы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основного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общего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образования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z w:val="24"/>
          <w:szCs w:val="24"/>
        </w:rPr>
        <w:t>по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русскому</w:t>
      </w:r>
      <w:r w:rsidRPr="001C2B9E">
        <w:rPr>
          <w:spacing w:val="1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языку,</w:t>
      </w:r>
      <w:r w:rsidRPr="001C2B9E">
        <w:rPr>
          <w:spacing w:val="4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заданных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соответствующим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федеральным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государственным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образовательным</w:t>
      </w:r>
      <w:r w:rsidRPr="001C2B9E">
        <w:rPr>
          <w:spacing w:val="3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стандартом.</w:t>
      </w:r>
    </w:p>
    <w:p w:rsidR="00A45090" w:rsidRPr="001C2B9E" w:rsidRDefault="00A45090" w:rsidP="001C2B9E">
      <w:pPr>
        <w:pStyle w:val="a5"/>
        <w:kinsoku w:val="0"/>
        <w:overflowPunct w:val="0"/>
        <w:ind w:left="0" w:firstLine="0"/>
        <w:rPr>
          <w:sz w:val="24"/>
          <w:szCs w:val="24"/>
        </w:rPr>
      </w:pPr>
    </w:p>
    <w:p w:rsidR="00A45090" w:rsidRPr="001C2B9E" w:rsidRDefault="00A45090" w:rsidP="001C2B9E">
      <w:pPr>
        <w:pStyle w:val="1"/>
        <w:kinsoku w:val="0"/>
        <w:overflowPunct w:val="0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Место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учебного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предмета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«Родной язык»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-1"/>
          <w:sz w:val="24"/>
          <w:szCs w:val="24"/>
        </w:rPr>
        <w:t xml:space="preserve"> учебном</w:t>
      </w:r>
      <w:r w:rsidRPr="001C2B9E">
        <w:rPr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плане</w:t>
      </w:r>
    </w:p>
    <w:p w:rsidR="00A45090" w:rsidRPr="001C2B9E" w:rsidRDefault="00A45090" w:rsidP="001C2B9E">
      <w:pPr>
        <w:pStyle w:val="a5"/>
        <w:kinsoku w:val="0"/>
        <w:overflowPunct w:val="0"/>
        <w:ind w:left="254" w:right="103"/>
        <w:jc w:val="both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На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изучение</w:t>
      </w:r>
      <w:r w:rsidRPr="001C2B9E">
        <w:rPr>
          <w:spacing w:val="1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предмета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отводится</w:t>
      </w:r>
      <w:r w:rsidRPr="001C2B9E">
        <w:rPr>
          <w:spacing w:val="1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174</w:t>
      </w:r>
      <w:r w:rsidRPr="001C2B9E">
        <w:rPr>
          <w:spacing w:val="1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часа.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том</w:t>
      </w:r>
      <w:r w:rsidRPr="001C2B9E">
        <w:rPr>
          <w:spacing w:val="1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числе:</w:t>
      </w:r>
      <w:r w:rsidRPr="001C2B9E">
        <w:rPr>
          <w:spacing w:val="14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10"/>
          <w:sz w:val="24"/>
          <w:szCs w:val="24"/>
        </w:rPr>
        <w:t xml:space="preserve"> </w:t>
      </w:r>
      <w:r w:rsidRPr="001C2B9E">
        <w:rPr>
          <w:sz w:val="24"/>
          <w:szCs w:val="24"/>
        </w:rPr>
        <w:t>5</w:t>
      </w:r>
      <w:r w:rsidRPr="001C2B9E">
        <w:rPr>
          <w:spacing w:val="12"/>
          <w:sz w:val="24"/>
          <w:szCs w:val="24"/>
        </w:rPr>
        <w:t xml:space="preserve"> </w:t>
      </w:r>
      <w:r w:rsidRPr="001C2B9E">
        <w:rPr>
          <w:sz w:val="24"/>
          <w:szCs w:val="24"/>
        </w:rPr>
        <w:t>классе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z w:val="24"/>
          <w:szCs w:val="24"/>
        </w:rPr>
        <w:t>-</w:t>
      </w:r>
      <w:r w:rsidRPr="001C2B9E">
        <w:rPr>
          <w:spacing w:val="11"/>
          <w:sz w:val="24"/>
          <w:szCs w:val="24"/>
        </w:rPr>
        <w:t xml:space="preserve"> </w:t>
      </w:r>
      <w:r w:rsidRPr="001C2B9E">
        <w:rPr>
          <w:sz w:val="24"/>
          <w:szCs w:val="24"/>
        </w:rPr>
        <w:t>35</w:t>
      </w:r>
      <w:r w:rsidRPr="001C2B9E">
        <w:rPr>
          <w:spacing w:val="1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(1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17"/>
          <w:sz w:val="24"/>
          <w:szCs w:val="24"/>
        </w:rPr>
        <w:t xml:space="preserve"> </w:t>
      </w:r>
      <w:r w:rsidRPr="001C2B9E">
        <w:rPr>
          <w:sz w:val="24"/>
          <w:szCs w:val="24"/>
        </w:rPr>
        <w:t>6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35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z w:val="24"/>
          <w:szCs w:val="24"/>
        </w:rPr>
        <w:t>(1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</w:t>
      </w:r>
      <w:r w:rsidRPr="001C2B9E">
        <w:rPr>
          <w:spacing w:val="22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17"/>
          <w:sz w:val="24"/>
          <w:szCs w:val="24"/>
        </w:rPr>
        <w:t xml:space="preserve"> </w:t>
      </w:r>
      <w:r w:rsidRPr="001C2B9E">
        <w:rPr>
          <w:sz w:val="24"/>
          <w:szCs w:val="24"/>
        </w:rPr>
        <w:t>7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35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(1</w:t>
      </w:r>
      <w:r w:rsidRPr="001C2B9E">
        <w:rPr>
          <w:spacing w:val="47"/>
          <w:sz w:val="24"/>
          <w:szCs w:val="24"/>
        </w:rPr>
        <w:t xml:space="preserve"> </w:t>
      </w:r>
      <w:r w:rsidRPr="001C2B9E">
        <w:rPr>
          <w:sz w:val="24"/>
          <w:szCs w:val="24"/>
        </w:rPr>
        <w:t>час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z w:val="24"/>
          <w:szCs w:val="24"/>
        </w:rPr>
        <w:t>8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z w:val="24"/>
          <w:szCs w:val="24"/>
        </w:rPr>
        <w:t>классе</w:t>
      </w:r>
      <w:r w:rsidRPr="001C2B9E">
        <w:rPr>
          <w:spacing w:val="11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z w:val="24"/>
          <w:szCs w:val="24"/>
        </w:rPr>
        <w:t>35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(1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</w:t>
      </w:r>
      <w:r w:rsidRPr="001C2B9E">
        <w:rPr>
          <w:spacing w:val="1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8"/>
          <w:sz w:val="24"/>
          <w:szCs w:val="24"/>
        </w:rPr>
        <w:t xml:space="preserve"> </w:t>
      </w:r>
      <w:r w:rsidRPr="001C2B9E">
        <w:rPr>
          <w:sz w:val="24"/>
          <w:szCs w:val="24"/>
        </w:rPr>
        <w:t>9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pacing w:val="11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1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34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часа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z w:val="24"/>
          <w:szCs w:val="24"/>
        </w:rPr>
        <w:t>(1</w:t>
      </w:r>
      <w:r w:rsidRPr="001C2B9E">
        <w:rPr>
          <w:spacing w:val="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</w:t>
      </w:r>
      <w:r w:rsidRPr="001C2B9E">
        <w:rPr>
          <w:spacing w:val="1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4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неделю).</w:t>
      </w:r>
    </w:p>
    <w:p w:rsidR="00A45090" w:rsidRPr="001C2B9E" w:rsidRDefault="00A45090" w:rsidP="001C2B9E">
      <w:pPr>
        <w:pStyle w:val="a5"/>
        <w:kinsoku w:val="0"/>
        <w:overflowPunct w:val="0"/>
        <w:ind w:left="0" w:firstLine="0"/>
        <w:rPr>
          <w:sz w:val="24"/>
          <w:szCs w:val="24"/>
        </w:rPr>
      </w:pPr>
    </w:p>
    <w:p w:rsidR="00A45090" w:rsidRPr="001C2B9E" w:rsidRDefault="00A45090" w:rsidP="001C2B9E">
      <w:pPr>
        <w:pStyle w:val="1"/>
        <w:kinsoku w:val="0"/>
        <w:overflowPunct w:val="0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Учебники, реализующие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рабочую программу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-1"/>
          <w:sz w:val="24"/>
          <w:szCs w:val="24"/>
        </w:rPr>
        <w:t xml:space="preserve"> 5-9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классах:</w:t>
      </w:r>
    </w:p>
    <w:p w:rsidR="00A45090" w:rsidRPr="001C2B9E" w:rsidRDefault="00A45090" w:rsidP="001C2B9E">
      <w:pPr>
        <w:pStyle w:val="a5"/>
        <w:kinsoku w:val="0"/>
        <w:overflowPunct w:val="0"/>
        <w:ind w:left="254" w:firstLine="0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Русский</w:t>
      </w:r>
      <w:r w:rsidRPr="001C2B9E">
        <w:rPr>
          <w:spacing w:val="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5</w:t>
      </w:r>
      <w:r w:rsidRPr="001C2B9E">
        <w:rPr>
          <w:spacing w:val="2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класс</w:t>
      </w:r>
      <w:proofErr w:type="gramStart"/>
      <w:r w:rsidRPr="001C2B9E">
        <w:rPr>
          <w:spacing w:val="-1"/>
          <w:sz w:val="24"/>
          <w:szCs w:val="24"/>
        </w:rPr>
        <w:t>:у</w:t>
      </w:r>
      <w:proofErr w:type="gramEnd"/>
      <w:r w:rsidRPr="001C2B9E">
        <w:rPr>
          <w:spacing w:val="-1"/>
          <w:sz w:val="24"/>
          <w:szCs w:val="24"/>
        </w:rPr>
        <w:t>чебн.пособие</w:t>
      </w:r>
      <w:proofErr w:type="spellEnd"/>
      <w:r w:rsidRPr="001C2B9E">
        <w:rPr>
          <w:sz w:val="24"/>
          <w:szCs w:val="24"/>
        </w:rPr>
        <w:t xml:space="preserve"> для </w:t>
      </w:r>
      <w:proofErr w:type="spellStart"/>
      <w:r w:rsidRPr="001C2B9E">
        <w:rPr>
          <w:spacing w:val="-1"/>
          <w:sz w:val="24"/>
          <w:szCs w:val="24"/>
        </w:rPr>
        <w:t>общеобразов.организаций</w:t>
      </w:r>
      <w:proofErr w:type="spellEnd"/>
      <w:r w:rsidRPr="001C2B9E">
        <w:rPr>
          <w:spacing w:val="-1"/>
          <w:sz w:val="24"/>
          <w:szCs w:val="24"/>
        </w:rPr>
        <w:t>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О.М.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Александрова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и </w:t>
      </w:r>
      <w:r w:rsidRPr="001C2B9E">
        <w:rPr>
          <w:spacing w:val="-1"/>
          <w:sz w:val="24"/>
          <w:szCs w:val="24"/>
        </w:rPr>
        <w:t>др.-М.: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Просвещение, 2019</w:t>
      </w:r>
    </w:p>
    <w:p w:rsidR="00A45090" w:rsidRPr="001C2B9E" w:rsidRDefault="00A45090" w:rsidP="001C2B9E">
      <w:pPr>
        <w:pStyle w:val="a5"/>
        <w:kinsoku w:val="0"/>
        <w:overflowPunct w:val="0"/>
        <w:ind w:left="254" w:firstLine="69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Русский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язык.</w:t>
      </w:r>
      <w:r w:rsidRPr="001C2B9E">
        <w:rPr>
          <w:sz w:val="24"/>
          <w:szCs w:val="24"/>
        </w:rPr>
        <w:t xml:space="preserve"> </w:t>
      </w:r>
      <w:r w:rsidRPr="001C2B9E">
        <w:rPr>
          <w:spacing w:val="30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6 </w:t>
      </w:r>
      <w:r w:rsidRPr="001C2B9E">
        <w:rPr>
          <w:spacing w:val="31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класс</w:t>
      </w:r>
      <w:proofErr w:type="gramStart"/>
      <w:r w:rsidRPr="001C2B9E">
        <w:rPr>
          <w:spacing w:val="-1"/>
          <w:sz w:val="24"/>
          <w:szCs w:val="24"/>
        </w:rPr>
        <w:t>:у</w:t>
      </w:r>
      <w:proofErr w:type="gramEnd"/>
      <w:r w:rsidRPr="001C2B9E">
        <w:rPr>
          <w:spacing w:val="-1"/>
          <w:sz w:val="24"/>
          <w:szCs w:val="24"/>
        </w:rPr>
        <w:t>чебн.пособие</w:t>
      </w:r>
      <w:proofErr w:type="spellEnd"/>
      <w:r w:rsidRPr="001C2B9E">
        <w:rPr>
          <w:sz w:val="24"/>
          <w:szCs w:val="24"/>
        </w:rPr>
        <w:t xml:space="preserve"> 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для</w:t>
      </w:r>
      <w:r w:rsidRPr="001C2B9E">
        <w:rPr>
          <w:sz w:val="24"/>
          <w:szCs w:val="24"/>
        </w:rPr>
        <w:t xml:space="preserve"> </w:t>
      </w:r>
      <w:r w:rsidRPr="001C2B9E">
        <w:rPr>
          <w:spacing w:val="30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общеобразов.организаций</w:t>
      </w:r>
      <w:proofErr w:type="spellEnd"/>
      <w:r w:rsidRPr="001C2B9E">
        <w:rPr>
          <w:spacing w:val="-1"/>
          <w:sz w:val="24"/>
          <w:szCs w:val="24"/>
        </w:rPr>
        <w:t>.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О.М.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Александрова</w:t>
      </w:r>
      <w:r w:rsidRPr="001C2B9E">
        <w:rPr>
          <w:sz w:val="24"/>
          <w:szCs w:val="24"/>
        </w:rPr>
        <w:t xml:space="preserve"> и </w:t>
      </w:r>
      <w:r w:rsidRPr="001C2B9E">
        <w:rPr>
          <w:spacing w:val="-1"/>
          <w:sz w:val="24"/>
          <w:szCs w:val="24"/>
        </w:rPr>
        <w:t>др.-М.: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Просвещение,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2019</w:t>
      </w:r>
    </w:p>
    <w:p w:rsidR="00A45090" w:rsidRPr="001C2B9E" w:rsidRDefault="00A45090" w:rsidP="001C2B9E">
      <w:pPr>
        <w:pStyle w:val="a5"/>
        <w:kinsoku w:val="0"/>
        <w:overflowPunct w:val="0"/>
        <w:ind w:left="254" w:firstLine="0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Русский</w:t>
      </w:r>
      <w:r w:rsidRPr="001C2B9E">
        <w:rPr>
          <w:spacing w:val="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7</w:t>
      </w:r>
      <w:r w:rsidRPr="001C2B9E">
        <w:rPr>
          <w:spacing w:val="2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класс</w:t>
      </w:r>
      <w:proofErr w:type="gramStart"/>
      <w:r w:rsidRPr="001C2B9E">
        <w:rPr>
          <w:spacing w:val="-1"/>
          <w:sz w:val="24"/>
          <w:szCs w:val="24"/>
        </w:rPr>
        <w:t>:у</w:t>
      </w:r>
      <w:proofErr w:type="gramEnd"/>
      <w:r w:rsidRPr="001C2B9E">
        <w:rPr>
          <w:spacing w:val="-1"/>
          <w:sz w:val="24"/>
          <w:szCs w:val="24"/>
        </w:rPr>
        <w:t>чебн.пособие</w:t>
      </w:r>
      <w:proofErr w:type="spellEnd"/>
      <w:r w:rsidRPr="001C2B9E">
        <w:rPr>
          <w:sz w:val="24"/>
          <w:szCs w:val="24"/>
        </w:rPr>
        <w:t xml:space="preserve"> для </w:t>
      </w:r>
      <w:proofErr w:type="spellStart"/>
      <w:r w:rsidRPr="001C2B9E">
        <w:rPr>
          <w:spacing w:val="-1"/>
          <w:sz w:val="24"/>
          <w:szCs w:val="24"/>
        </w:rPr>
        <w:t>общеобразов.организаций</w:t>
      </w:r>
      <w:proofErr w:type="spellEnd"/>
      <w:r w:rsidRPr="001C2B9E">
        <w:rPr>
          <w:spacing w:val="-1"/>
          <w:sz w:val="24"/>
          <w:szCs w:val="24"/>
        </w:rPr>
        <w:t>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О.М.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Александрова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и </w:t>
      </w:r>
      <w:r w:rsidRPr="001C2B9E">
        <w:rPr>
          <w:spacing w:val="-1"/>
          <w:sz w:val="24"/>
          <w:szCs w:val="24"/>
        </w:rPr>
        <w:t>др.-М.: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Просвещение, 2019</w:t>
      </w:r>
    </w:p>
    <w:p w:rsidR="00A45090" w:rsidRPr="001C2B9E" w:rsidRDefault="00A45090" w:rsidP="001C2B9E">
      <w:pPr>
        <w:pStyle w:val="a5"/>
        <w:kinsoku w:val="0"/>
        <w:overflowPunct w:val="0"/>
        <w:ind w:left="254" w:firstLine="0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Русский</w:t>
      </w:r>
      <w:r w:rsidRPr="001C2B9E">
        <w:rPr>
          <w:spacing w:val="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8</w:t>
      </w:r>
      <w:r w:rsidRPr="001C2B9E">
        <w:rPr>
          <w:spacing w:val="2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класс</w:t>
      </w:r>
      <w:proofErr w:type="gramStart"/>
      <w:r w:rsidRPr="001C2B9E">
        <w:rPr>
          <w:spacing w:val="-1"/>
          <w:sz w:val="24"/>
          <w:szCs w:val="24"/>
        </w:rPr>
        <w:t>:у</w:t>
      </w:r>
      <w:proofErr w:type="gramEnd"/>
      <w:r w:rsidRPr="001C2B9E">
        <w:rPr>
          <w:spacing w:val="-1"/>
          <w:sz w:val="24"/>
          <w:szCs w:val="24"/>
        </w:rPr>
        <w:t>чебн.пособие</w:t>
      </w:r>
      <w:proofErr w:type="spellEnd"/>
      <w:r w:rsidRPr="001C2B9E">
        <w:rPr>
          <w:sz w:val="24"/>
          <w:szCs w:val="24"/>
        </w:rPr>
        <w:t xml:space="preserve"> для </w:t>
      </w:r>
      <w:proofErr w:type="spellStart"/>
      <w:r w:rsidRPr="001C2B9E">
        <w:rPr>
          <w:spacing w:val="-1"/>
          <w:sz w:val="24"/>
          <w:szCs w:val="24"/>
        </w:rPr>
        <w:t>общеобразов.организаций</w:t>
      </w:r>
      <w:proofErr w:type="spellEnd"/>
      <w:r w:rsidRPr="001C2B9E">
        <w:rPr>
          <w:spacing w:val="-1"/>
          <w:sz w:val="24"/>
          <w:szCs w:val="24"/>
        </w:rPr>
        <w:t>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О.М.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Александрова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и </w:t>
      </w:r>
      <w:r w:rsidRPr="001C2B9E">
        <w:rPr>
          <w:spacing w:val="-1"/>
          <w:sz w:val="24"/>
          <w:szCs w:val="24"/>
        </w:rPr>
        <w:t>др.-М.: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Просвещение, 2019</w:t>
      </w:r>
    </w:p>
    <w:p w:rsidR="00A45090" w:rsidRPr="001C2B9E" w:rsidRDefault="00A45090" w:rsidP="001C2B9E">
      <w:pPr>
        <w:pStyle w:val="a5"/>
        <w:kinsoku w:val="0"/>
        <w:overflowPunct w:val="0"/>
        <w:ind w:left="254" w:firstLine="0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Русский</w:t>
      </w:r>
      <w:r w:rsidRPr="001C2B9E">
        <w:rPr>
          <w:spacing w:val="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язык.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9</w:t>
      </w:r>
      <w:r w:rsidRPr="001C2B9E">
        <w:rPr>
          <w:spacing w:val="2"/>
          <w:sz w:val="24"/>
          <w:szCs w:val="24"/>
        </w:rPr>
        <w:t xml:space="preserve"> </w:t>
      </w:r>
      <w:proofErr w:type="spellStart"/>
      <w:r w:rsidRPr="001C2B9E">
        <w:rPr>
          <w:spacing w:val="-1"/>
          <w:sz w:val="24"/>
          <w:szCs w:val="24"/>
        </w:rPr>
        <w:t>класс</w:t>
      </w:r>
      <w:proofErr w:type="gramStart"/>
      <w:r w:rsidRPr="001C2B9E">
        <w:rPr>
          <w:spacing w:val="-1"/>
          <w:sz w:val="24"/>
          <w:szCs w:val="24"/>
        </w:rPr>
        <w:t>:у</w:t>
      </w:r>
      <w:proofErr w:type="gramEnd"/>
      <w:r w:rsidRPr="001C2B9E">
        <w:rPr>
          <w:spacing w:val="-1"/>
          <w:sz w:val="24"/>
          <w:szCs w:val="24"/>
        </w:rPr>
        <w:t>чебн.пособие</w:t>
      </w:r>
      <w:proofErr w:type="spellEnd"/>
      <w:r w:rsidRPr="001C2B9E">
        <w:rPr>
          <w:sz w:val="24"/>
          <w:szCs w:val="24"/>
        </w:rPr>
        <w:t xml:space="preserve"> для </w:t>
      </w:r>
      <w:proofErr w:type="spellStart"/>
      <w:r w:rsidRPr="001C2B9E">
        <w:rPr>
          <w:spacing w:val="-1"/>
          <w:sz w:val="24"/>
          <w:szCs w:val="24"/>
        </w:rPr>
        <w:t>общеобразов.организаций</w:t>
      </w:r>
      <w:proofErr w:type="spellEnd"/>
      <w:r w:rsidRPr="001C2B9E">
        <w:rPr>
          <w:spacing w:val="-1"/>
          <w:sz w:val="24"/>
          <w:szCs w:val="24"/>
        </w:rPr>
        <w:t>.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О.М.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Александрова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и </w:t>
      </w:r>
      <w:r w:rsidRPr="001C2B9E">
        <w:rPr>
          <w:spacing w:val="-1"/>
          <w:sz w:val="24"/>
          <w:szCs w:val="24"/>
        </w:rPr>
        <w:t>др.-М.: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Просвещение, 2019</w:t>
      </w:r>
    </w:p>
    <w:p w:rsidR="00A45090" w:rsidRPr="001C2B9E" w:rsidRDefault="00A45090" w:rsidP="001C2B9E">
      <w:pPr>
        <w:pStyle w:val="a5"/>
        <w:kinsoku w:val="0"/>
        <w:overflowPunct w:val="0"/>
        <w:ind w:left="0" w:firstLine="0"/>
        <w:rPr>
          <w:sz w:val="24"/>
          <w:szCs w:val="24"/>
        </w:rPr>
      </w:pPr>
    </w:p>
    <w:p w:rsidR="00A45090" w:rsidRPr="001C2B9E" w:rsidRDefault="00A45090" w:rsidP="001C2B9E">
      <w:pPr>
        <w:pStyle w:val="1"/>
        <w:kinsoku w:val="0"/>
        <w:overflowPunct w:val="0"/>
        <w:ind w:left="1281" w:right="734"/>
        <w:jc w:val="center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Аннотация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z w:val="24"/>
          <w:szCs w:val="24"/>
        </w:rPr>
        <w:t>к</w:t>
      </w:r>
      <w:r w:rsidRPr="001C2B9E">
        <w:rPr>
          <w:spacing w:val="-1"/>
          <w:sz w:val="24"/>
          <w:szCs w:val="24"/>
        </w:rPr>
        <w:t xml:space="preserve"> рабочей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программе</w:t>
      </w:r>
      <w:r w:rsidRPr="001C2B9E">
        <w:rPr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по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родной литературе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 xml:space="preserve">ФГОС </w:t>
      </w:r>
      <w:r w:rsidRPr="001C2B9E">
        <w:rPr>
          <w:sz w:val="24"/>
          <w:szCs w:val="24"/>
        </w:rPr>
        <w:t>ООО</w:t>
      </w:r>
      <w:r w:rsidRPr="001C2B9E">
        <w:rPr>
          <w:spacing w:val="31"/>
          <w:sz w:val="24"/>
          <w:szCs w:val="24"/>
        </w:rPr>
        <w:t xml:space="preserve"> </w:t>
      </w:r>
      <w:r w:rsidRPr="001C2B9E">
        <w:rPr>
          <w:sz w:val="24"/>
          <w:szCs w:val="24"/>
        </w:rPr>
        <w:t>5-9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класс</w:t>
      </w:r>
    </w:p>
    <w:p w:rsidR="00A45090" w:rsidRPr="001C2B9E" w:rsidRDefault="00A45090" w:rsidP="001C2B9E">
      <w:pPr>
        <w:pStyle w:val="a5"/>
        <w:kinsoku w:val="0"/>
        <w:overflowPunct w:val="0"/>
        <w:ind w:right="116"/>
        <w:jc w:val="both"/>
        <w:rPr>
          <w:spacing w:val="-2"/>
          <w:sz w:val="24"/>
          <w:szCs w:val="24"/>
        </w:rPr>
      </w:pPr>
      <w:r w:rsidRPr="001C2B9E">
        <w:rPr>
          <w:spacing w:val="-1"/>
          <w:sz w:val="24"/>
          <w:szCs w:val="24"/>
        </w:rPr>
        <w:t>Рабочая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программа</w:t>
      </w:r>
      <w:r w:rsidRPr="001C2B9E">
        <w:rPr>
          <w:spacing w:val="49"/>
          <w:sz w:val="24"/>
          <w:szCs w:val="24"/>
        </w:rPr>
        <w:t xml:space="preserve"> </w:t>
      </w:r>
      <w:r w:rsidRPr="001C2B9E">
        <w:rPr>
          <w:sz w:val="24"/>
          <w:szCs w:val="24"/>
        </w:rPr>
        <w:t>по</w:t>
      </w:r>
      <w:r w:rsidRPr="001C2B9E">
        <w:rPr>
          <w:spacing w:val="5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предмету</w:t>
      </w:r>
      <w:r w:rsidRPr="001C2B9E">
        <w:rPr>
          <w:spacing w:val="4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«Родная</w:t>
      </w:r>
      <w:r w:rsidRPr="001C2B9E">
        <w:rPr>
          <w:spacing w:val="5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(русская)</w:t>
      </w:r>
      <w:r w:rsidRPr="001C2B9E">
        <w:rPr>
          <w:spacing w:val="52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литература»</w:t>
      </w:r>
      <w:r w:rsidRPr="001C2B9E">
        <w:rPr>
          <w:spacing w:val="5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разработана</w:t>
      </w:r>
      <w:r w:rsidRPr="001C2B9E">
        <w:rPr>
          <w:spacing w:val="49"/>
          <w:sz w:val="24"/>
          <w:szCs w:val="24"/>
        </w:rPr>
        <w:t xml:space="preserve"> </w:t>
      </w:r>
      <w:r w:rsidRPr="001C2B9E">
        <w:rPr>
          <w:sz w:val="24"/>
          <w:szCs w:val="24"/>
        </w:rPr>
        <w:t>на</w:t>
      </w:r>
      <w:r w:rsidRPr="001C2B9E">
        <w:rPr>
          <w:spacing w:val="6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основании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Федерального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закона</w:t>
      </w:r>
      <w:r w:rsidRPr="001C2B9E">
        <w:rPr>
          <w:spacing w:val="49"/>
          <w:sz w:val="24"/>
          <w:szCs w:val="24"/>
        </w:rPr>
        <w:t xml:space="preserve"> </w:t>
      </w:r>
      <w:r w:rsidRPr="001C2B9E">
        <w:rPr>
          <w:sz w:val="24"/>
          <w:szCs w:val="24"/>
        </w:rPr>
        <w:t>от</w:t>
      </w:r>
      <w:r w:rsidRPr="001C2B9E">
        <w:rPr>
          <w:spacing w:val="47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03.08.2018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z w:val="24"/>
          <w:szCs w:val="24"/>
        </w:rPr>
        <w:t>№</w:t>
      </w:r>
      <w:r w:rsidRPr="001C2B9E">
        <w:rPr>
          <w:spacing w:val="47"/>
          <w:sz w:val="24"/>
          <w:szCs w:val="24"/>
        </w:rPr>
        <w:t xml:space="preserve"> </w:t>
      </w:r>
      <w:r w:rsidRPr="001C2B9E">
        <w:rPr>
          <w:sz w:val="24"/>
          <w:szCs w:val="24"/>
        </w:rPr>
        <w:t>317-ФЗ</w:t>
      </w:r>
      <w:r w:rsidRPr="001C2B9E">
        <w:rPr>
          <w:spacing w:val="4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«О</w:t>
      </w:r>
      <w:r w:rsidRPr="001C2B9E">
        <w:rPr>
          <w:spacing w:val="4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внесении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изменений</w:t>
      </w:r>
      <w:r w:rsidRPr="001C2B9E">
        <w:rPr>
          <w:spacing w:val="50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5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статьи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11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и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14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Федерального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закона</w:t>
      </w:r>
      <w:r w:rsidRPr="001C2B9E">
        <w:rPr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“Об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образовании</w:t>
      </w:r>
      <w:r w:rsidRPr="001C2B9E">
        <w:rPr>
          <w:sz w:val="24"/>
          <w:szCs w:val="24"/>
        </w:rPr>
        <w:t xml:space="preserve"> в</w:t>
      </w:r>
      <w:r w:rsidRPr="001C2B9E">
        <w:rPr>
          <w:spacing w:val="-1"/>
          <w:sz w:val="24"/>
          <w:szCs w:val="24"/>
        </w:rPr>
        <w:t xml:space="preserve"> Российской</w:t>
      </w:r>
      <w:r w:rsidRPr="001C2B9E">
        <w:rPr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Федерации”»,</w:t>
      </w:r>
    </w:p>
    <w:p w:rsidR="00A45090" w:rsidRPr="001C2B9E" w:rsidRDefault="00A45090" w:rsidP="001C2B9E">
      <w:pPr>
        <w:pStyle w:val="a5"/>
        <w:kinsoku w:val="0"/>
        <w:overflowPunct w:val="0"/>
        <w:ind w:right="120"/>
        <w:jc w:val="both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приказа</w:t>
      </w:r>
      <w:r w:rsidRPr="001C2B9E">
        <w:rPr>
          <w:spacing w:val="20"/>
          <w:sz w:val="24"/>
          <w:szCs w:val="24"/>
        </w:rPr>
        <w:t xml:space="preserve"> </w:t>
      </w:r>
      <w:proofErr w:type="spellStart"/>
      <w:r w:rsidRPr="001C2B9E">
        <w:rPr>
          <w:spacing w:val="-2"/>
          <w:sz w:val="24"/>
          <w:szCs w:val="24"/>
        </w:rPr>
        <w:t>Минобрнауки</w:t>
      </w:r>
      <w:proofErr w:type="spellEnd"/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z w:val="24"/>
          <w:szCs w:val="24"/>
        </w:rPr>
        <w:t>от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31.12.2015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z w:val="24"/>
          <w:szCs w:val="24"/>
        </w:rPr>
        <w:t>№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1577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«О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z w:val="24"/>
          <w:szCs w:val="24"/>
        </w:rPr>
        <w:t>внесении</w:t>
      </w:r>
      <w:r w:rsidRPr="001C2B9E">
        <w:rPr>
          <w:spacing w:val="1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изменений</w:t>
      </w:r>
      <w:r w:rsidRPr="001C2B9E">
        <w:rPr>
          <w:spacing w:val="18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3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федеральный</w:t>
      </w:r>
      <w:r w:rsidRPr="001C2B9E">
        <w:rPr>
          <w:spacing w:val="3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государственный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образовательный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стандарт</w:t>
      </w:r>
      <w:r w:rsidRPr="001C2B9E">
        <w:rPr>
          <w:spacing w:val="3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основного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общего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образования,</w:t>
      </w:r>
      <w:r w:rsidRPr="001C2B9E">
        <w:rPr>
          <w:spacing w:val="1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утвержденный</w:t>
      </w:r>
      <w:r w:rsidRPr="001C2B9E">
        <w:rPr>
          <w:spacing w:val="1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приказом</w:t>
      </w:r>
      <w:r w:rsidRPr="001C2B9E">
        <w:rPr>
          <w:spacing w:val="1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Министерства</w:t>
      </w:r>
      <w:r w:rsidRPr="001C2B9E">
        <w:rPr>
          <w:spacing w:val="1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образования</w:t>
      </w:r>
      <w:r w:rsidRPr="001C2B9E">
        <w:rPr>
          <w:spacing w:val="11"/>
          <w:sz w:val="24"/>
          <w:szCs w:val="24"/>
        </w:rPr>
        <w:t xml:space="preserve"> </w:t>
      </w:r>
      <w:r w:rsidRPr="001C2B9E">
        <w:rPr>
          <w:sz w:val="24"/>
          <w:szCs w:val="24"/>
        </w:rPr>
        <w:t>и</w:t>
      </w:r>
      <w:r w:rsidRPr="001C2B9E">
        <w:rPr>
          <w:spacing w:val="1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науки</w:t>
      </w:r>
      <w:r w:rsidRPr="001C2B9E">
        <w:rPr>
          <w:spacing w:val="14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Российской</w:t>
      </w:r>
      <w:r w:rsidRPr="001C2B9E">
        <w:rPr>
          <w:spacing w:val="65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Федерации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z w:val="24"/>
          <w:szCs w:val="24"/>
        </w:rPr>
        <w:t>от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17.12.2010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№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1897»</w:t>
      </w:r>
    </w:p>
    <w:p w:rsidR="00A45090" w:rsidRPr="001C2B9E" w:rsidRDefault="00A45090" w:rsidP="001C2B9E">
      <w:pPr>
        <w:pStyle w:val="a5"/>
        <w:kinsoku w:val="0"/>
        <w:overflowPunct w:val="0"/>
        <w:ind w:left="0" w:firstLine="0"/>
        <w:rPr>
          <w:sz w:val="24"/>
          <w:szCs w:val="24"/>
        </w:rPr>
      </w:pPr>
    </w:p>
    <w:p w:rsidR="00A45090" w:rsidRPr="001C2B9E" w:rsidRDefault="00A45090" w:rsidP="001C2B9E">
      <w:pPr>
        <w:pStyle w:val="1"/>
        <w:kinsoku w:val="0"/>
        <w:overflowPunct w:val="0"/>
        <w:ind w:left="3497" w:right="2947"/>
        <w:jc w:val="center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Обоснование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выбора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программы</w:t>
      </w:r>
    </w:p>
    <w:p w:rsidR="00A45090" w:rsidRPr="001C2B9E" w:rsidRDefault="00A45090" w:rsidP="001C2B9E">
      <w:pPr>
        <w:pStyle w:val="a5"/>
        <w:kinsoku w:val="0"/>
        <w:overflowPunct w:val="0"/>
        <w:ind w:right="115"/>
        <w:jc w:val="both"/>
        <w:rPr>
          <w:color w:val="000000"/>
          <w:sz w:val="24"/>
          <w:szCs w:val="24"/>
        </w:rPr>
      </w:pPr>
      <w:r w:rsidRPr="001C2B9E">
        <w:rPr>
          <w:color w:val="000009"/>
          <w:spacing w:val="-1"/>
          <w:sz w:val="24"/>
          <w:szCs w:val="24"/>
        </w:rPr>
        <w:t>Рабочая</w:t>
      </w:r>
      <w:r w:rsidRPr="001C2B9E">
        <w:rPr>
          <w:color w:val="000009"/>
          <w:spacing w:val="4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программа</w:t>
      </w:r>
      <w:r w:rsidRPr="001C2B9E">
        <w:rPr>
          <w:color w:val="000009"/>
          <w:spacing w:val="4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учебного</w:t>
      </w:r>
      <w:r w:rsidRPr="001C2B9E">
        <w:rPr>
          <w:color w:val="000009"/>
          <w:spacing w:val="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предмета</w:t>
      </w:r>
      <w:r w:rsidRPr="001C2B9E">
        <w:rPr>
          <w:color w:val="000009"/>
          <w:spacing w:val="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«Родная</w:t>
      </w:r>
      <w:r w:rsidRPr="001C2B9E">
        <w:rPr>
          <w:color w:val="000009"/>
          <w:spacing w:val="6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литература»</w:t>
      </w:r>
      <w:r w:rsidRPr="001C2B9E">
        <w:rPr>
          <w:color w:val="000009"/>
          <w:spacing w:val="5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разработана</w:t>
      </w:r>
      <w:r w:rsidRPr="001C2B9E">
        <w:rPr>
          <w:color w:val="000009"/>
          <w:spacing w:val="4"/>
          <w:sz w:val="24"/>
          <w:szCs w:val="24"/>
        </w:rPr>
        <w:t xml:space="preserve"> </w:t>
      </w:r>
      <w:r w:rsidRPr="001C2B9E">
        <w:rPr>
          <w:color w:val="000009"/>
          <w:spacing w:val="-2"/>
          <w:sz w:val="24"/>
          <w:szCs w:val="24"/>
        </w:rPr>
        <w:t>наряду</w:t>
      </w:r>
      <w:r w:rsidRPr="001C2B9E">
        <w:rPr>
          <w:color w:val="000009"/>
          <w:spacing w:val="5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с</w:t>
      </w:r>
      <w:r w:rsidRPr="001C2B9E">
        <w:rPr>
          <w:color w:val="000009"/>
          <w:spacing w:val="5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обязательным</w:t>
      </w:r>
      <w:r w:rsidRPr="001C2B9E">
        <w:rPr>
          <w:color w:val="000009"/>
          <w:spacing w:val="51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курсом</w:t>
      </w:r>
      <w:r w:rsidRPr="001C2B9E">
        <w:rPr>
          <w:color w:val="000009"/>
          <w:spacing w:val="51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литературы.</w:t>
      </w:r>
      <w:r w:rsidRPr="001C2B9E">
        <w:rPr>
          <w:color w:val="000009"/>
          <w:spacing w:val="50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Содержание</w:t>
      </w:r>
      <w:r w:rsidRPr="001C2B9E">
        <w:rPr>
          <w:color w:val="000009"/>
          <w:spacing w:val="4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программы</w:t>
      </w:r>
      <w:r w:rsidRPr="001C2B9E">
        <w:rPr>
          <w:color w:val="000009"/>
          <w:spacing w:val="4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ориентировано</w:t>
      </w:r>
      <w:r w:rsidRPr="001C2B9E">
        <w:rPr>
          <w:color w:val="000009"/>
          <w:spacing w:val="49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на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сопровождение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и</w:t>
      </w:r>
      <w:r w:rsidRPr="001C2B9E">
        <w:rPr>
          <w:color w:val="000009"/>
          <w:spacing w:val="28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поддержку</w:t>
      </w:r>
      <w:r w:rsidRPr="001C2B9E">
        <w:rPr>
          <w:color w:val="000009"/>
          <w:spacing w:val="26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основного</w:t>
      </w:r>
      <w:r w:rsidRPr="001C2B9E">
        <w:rPr>
          <w:color w:val="000009"/>
          <w:spacing w:val="30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курса</w:t>
      </w:r>
      <w:r w:rsidRPr="001C2B9E">
        <w:rPr>
          <w:color w:val="000009"/>
          <w:spacing w:val="30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литературы,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обязательного</w:t>
      </w:r>
      <w:r w:rsidRPr="001C2B9E">
        <w:rPr>
          <w:color w:val="000009"/>
          <w:spacing w:val="30"/>
          <w:sz w:val="24"/>
          <w:szCs w:val="24"/>
        </w:rPr>
        <w:t xml:space="preserve"> </w:t>
      </w:r>
      <w:r w:rsidRPr="001C2B9E">
        <w:rPr>
          <w:color w:val="000009"/>
          <w:spacing w:val="-2"/>
          <w:sz w:val="24"/>
          <w:szCs w:val="24"/>
        </w:rPr>
        <w:t>для</w:t>
      </w:r>
      <w:r w:rsidRPr="001C2B9E">
        <w:rPr>
          <w:color w:val="000009"/>
          <w:spacing w:val="5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изучения,</w:t>
      </w:r>
      <w:r w:rsidRPr="001C2B9E">
        <w:rPr>
          <w:color w:val="000009"/>
          <w:spacing w:val="67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и</w:t>
      </w:r>
      <w:r w:rsidRPr="001C2B9E">
        <w:rPr>
          <w:color w:val="000009"/>
          <w:spacing w:val="68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направлено</w:t>
      </w:r>
      <w:r w:rsidRPr="001C2B9E">
        <w:rPr>
          <w:color w:val="000009"/>
          <w:spacing w:val="68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на</w:t>
      </w:r>
      <w:r w:rsidRPr="001C2B9E">
        <w:rPr>
          <w:color w:val="000009"/>
          <w:spacing w:val="6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достижение</w:t>
      </w:r>
      <w:r w:rsidRPr="001C2B9E">
        <w:rPr>
          <w:color w:val="000009"/>
          <w:spacing w:val="65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результатов</w:t>
      </w:r>
      <w:r w:rsidRPr="001C2B9E">
        <w:rPr>
          <w:color w:val="000009"/>
          <w:spacing w:val="6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освоения</w:t>
      </w:r>
      <w:r w:rsidRPr="001C2B9E">
        <w:rPr>
          <w:color w:val="000009"/>
          <w:spacing w:val="68"/>
          <w:sz w:val="24"/>
          <w:szCs w:val="24"/>
        </w:rPr>
        <w:t xml:space="preserve"> </w:t>
      </w:r>
      <w:r w:rsidRPr="001C2B9E">
        <w:rPr>
          <w:color w:val="000009"/>
          <w:spacing w:val="-2"/>
          <w:sz w:val="24"/>
          <w:szCs w:val="24"/>
        </w:rPr>
        <w:t>основной</w:t>
      </w:r>
      <w:r w:rsidRPr="001C2B9E">
        <w:rPr>
          <w:color w:val="000009"/>
          <w:spacing w:val="4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образовательной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программы</w:t>
      </w:r>
      <w:r w:rsidRPr="001C2B9E">
        <w:rPr>
          <w:color w:val="000009"/>
          <w:spacing w:val="28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основного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общего</w:t>
      </w:r>
      <w:r w:rsidRPr="001C2B9E">
        <w:rPr>
          <w:color w:val="000009"/>
          <w:spacing w:val="28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образования</w:t>
      </w:r>
      <w:r w:rsidRPr="001C2B9E">
        <w:rPr>
          <w:color w:val="000009"/>
          <w:spacing w:val="31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по</w:t>
      </w:r>
      <w:r w:rsidRPr="001C2B9E">
        <w:rPr>
          <w:color w:val="000009"/>
          <w:spacing w:val="31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литературе,</w:t>
      </w:r>
      <w:r w:rsidRPr="001C2B9E">
        <w:rPr>
          <w:color w:val="000009"/>
          <w:spacing w:val="2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заданных</w:t>
      </w:r>
      <w:r w:rsidRPr="001C2B9E">
        <w:rPr>
          <w:color w:val="000009"/>
          <w:spacing w:val="2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соответствующим</w:t>
      </w:r>
      <w:r w:rsidRPr="001C2B9E">
        <w:rPr>
          <w:color w:val="00000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федеральным</w:t>
      </w:r>
      <w:r w:rsidRPr="001C2B9E">
        <w:rPr>
          <w:color w:val="00000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государственным</w:t>
      </w:r>
      <w:r w:rsidRPr="001C2B9E">
        <w:rPr>
          <w:color w:val="000009"/>
          <w:spacing w:val="-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образовательным</w:t>
      </w:r>
      <w:r w:rsidRPr="001C2B9E">
        <w:rPr>
          <w:color w:val="00000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стандартом.</w:t>
      </w:r>
    </w:p>
    <w:p w:rsidR="00A45090" w:rsidRPr="001C2B9E" w:rsidRDefault="00A45090" w:rsidP="001C2B9E">
      <w:pPr>
        <w:pStyle w:val="a5"/>
        <w:kinsoku w:val="0"/>
        <w:overflowPunct w:val="0"/>
        <w:ind w:right="120" w:firstLine="636"/>
        <w:jc w:val="both"/>
        <w:rPr>
          <w:color w:val="000000"/>
          <w:sz w:val="24"/>
          <w:szCs w:val="24"/>
        </w:rPr>
      </w:pPr>
      <w:r w:rsidRPr="001C2B9E">
        <w:rPr>
          <w:color w:val="000009"/>
          <w:spacing w:val="-1"/>
          <w:sz w:val="24"/>
          <w:szCs w:val="24"/>
        </w:rPr>
        <w:t>Назначение</w:t>
      </w:r>
      <w:r w:rsidRPr="001C2B9E">
        <w:rPr>
          <w:color w:val="000009"/>
          <w:spacing w:val="1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курса</w:t>
      </w:r>
      <w:r w:rsidRPr="001C2B9E">
        <w:rPr>
          <w:color w:val="000009"/>
          <w:spacing w:val="6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–</w:t>
      </w:r>
      <w:r w:rsidRPr="001C2B9E">
        <w:rPr>
          <w:color w:val="000009"/>
          <w:spacing w:val="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содействовать</w:t>
      </w:r>
      <w:r w:rsidRPr="001C2B9E">
        <w:rPr>
          <w:color w:val="000009"/>
          <w:spacing w:val="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воспитанию</w:t>
      </w:r>
      <w:r w:rsidRPr="001C2B9E">
        <w:rPr>
          <w:color w:val="000009"/>
          <w:spacing w:val="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эстетической</w:t>
      </w:r>
      <w:r w:rsidRPr="001C2B9E">
        <w:rPr>
          <w:color w:val="000009"/>
          <w:spacing w:val="4"/>
          <w:sz w:val="24"/>
          <w:szCs w:val="24"/>
        </w:rPr>
        <w:t xml:space="preserve"> </w:t>
      </w:r>
      <w:r w:rsidRPr="001C2B9E">
        <w:rPr>
          <w:color w:val="000009"/>
          <w:spacing w:val="-2"/>
          <w:sz w:val="24"/>
          <w:szCs w:val="24"/>
        </w:rPr>
        <w:t>культуры</w:t>
      </w:r>
      <w:r w:rsidRPr="001C2B9E">
        <w:rPr>
          <w:color w:val="000009"/>
          <w:spacing w:val="4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учащихся,</w:t>
      </w:r>
      <w:r w:rsidRPr="001C2B9E">
        <w:rPr>
          <w:color w:val="000009"/>
          <w:spacing w:val="6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формированию</w:t>
      </w:r>
      <w:r w:rsidRPr="001C2B9E">
        <w:rPr>
          <w:color w:val="000009"/>
          <w:spacing w:val="36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интереса</w:t>
      </w:r>
      <w:r w:rsidRPr="001C2B9E">
        <w:rPr>
          <w:color w:val="000009"/>
          <w:spacing w:val="37"/>
          <w:sz w:val="24"/>
          <w:szCs w:val="24"/>
        </w:rPr>
        <w:t xml:space="preserve"> </w:t>
      </w:r>
      <w:r w:rsidRPr="001C2B9E">
        <w:rPr>
          <w:color w:val="000009"/>
          <w:sz w:val="24"/>
          <w:szCs w:val="24"/>
        </w:rPr>
        <w:t>к</w:t>
      </w:r>
      <w:r w:rsidRPr="001C2B9E">
        <w:rPr>
          <w:color w:val="000009"/>
          <w:spacing w:val="37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чтению,</w:t>
      </w:r>
      <w:r w:rsidRPr="001C2B9E">
        <w:rPr>
          <w:color w:val="000009"/>
          <w:spacing w:val="3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освоению</w:t>
      </w:r>
      <w:r w:rsidRPr="001C2B9E">
        <w:rPr>
          <w:color w:val="000009"/>
          <w:spacing w:val="36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нравственных,</w:t>
      </w:r>
      <w:r w:rsidRPr="001C2B9E">
        <w:rPr>
          <w:color w:val="000009"/>
          <w:spacing w:val="36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гуманистических</w:t>
      </w:r>
      <w:r w:rsidRPr="001C2B9E">
        <w:rPr>
          <w:color w:val="000009"/>
          <w:spacing w:val="43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ценностей</w:t>
      </w:r>
      <w:r w:rsidRPr="001C2B9E">
        <w:rPr>
          <w:color w:val="00000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народа,</w:t>
      </w:r>
      <w:r w:rsidRPr="001C2B9E">
        <w:rPr>
          <w:color w:val="000009"/>
          <w:spacing w:val="-4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расширению кругозора, развитию</w:t>
      </w:r>
      <w:r w:rsidRPr="001C2B9E">
        <w:rPr>
          <w:color w:val="000009"/>
          <w:spacing w:val="-4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речи</w:t>
      </w:r>
      <w:r w:rsidRPr="001C2B9E">
        <w:rPr>
          <w:color w:val="000009"/>
          <w:sz w:val="24"/>
          <w:szCs w:val="24"/>
        </w:rPr>
        <w:t xml:space="preserve"> </w:t>
      </w:r>
      <w:r w:rsidRPr="001C2B9E">
        <w:rPr>
          <w:color w:val="000009"/>
          <w:spacing w:val="-1"/>
          <w:sz w:val="24"/>
          <w:szCs w:val="24"/>
        </w:rPr>
        <w:t>школьников.</w:t>
      </w:r>
    </w:p>
    <w:p w:rsidR="00A45090" w:rsidRPr="001C2B9E" w:rsidRDefault="00A45090" w:rsidP="001C2B9E">
      <w:pPr>
        <w:pStyle w:val="a5"/>
        <w:kinsoku w:val="0"/>
        <w:overflowPunct w:val="0"/>
        <w:ind w:left="0" w:firstLine="0"/>
        <w:rPr>
          <w:sz w:val="24"/>
          <w:szCs w:val="24"/>
        </w:rPr>
      </w:pPr>
    </w:p>
    <w:p w:rsidR="00A45090" w:rsidRPr="001C2B9E" w:rsidRDefault="00A45090" w:rsidP="001C2B9E">
      <w:pPr>
        <w:pStyle w:val="1"/>
        <w:kinsoku w:val="0"/>
        <w:overflowPunct w:val="0"/>
        <w:ind w:left="1530"/>
        <w:rPr>
          <w:b w:val="0"/>
          <w:bCs w:val="0"/>
          <w:sz w:val="24"/>
          <w:szCs w:val="24"/>
        </w:rPr>
      </w:pPr>
      <w:r w:rsidRPr="001C2B9E">
        <w:rPr>
          <w:spacing w:val="-1"/>
          <w:sz w:val="24"/>
          <w:szCs w:val="24"/>
        </w:rPr>
        <w:t>Место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учебного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предмета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«Родная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литература»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-4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учебном</w:t>
      </w:r>
      <w:r w:rsidRPr="001C2B9E">
        <w:rPr>
          <w:spacing w:val="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плане</w:t>
      </w:r>
    </w:p>
    <w:p w:rsidR="00A45090" w:rsidRPr="001C2B9E" w:rsidRDefault="00A45090" w:rsidP="001C2B9E">
      <w:pPr>
        <w:pStyle w:val="a5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1C2B9E">
        <w:rPr>
          <w:spacing w:val="-1"/>
          <w:sz w:val="24"/>
          <w:szCs w:val="24"/>
        </w:rPr>
        <w:t>На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изучение</w:t>
      </w:r>
      <w:r w:rsidRPr="001C2B9E">
        <w:rPr>
          <w:spacing w:val="18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предмета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отводится</w:t>
      </w:r>
      <w:r w:rsidRPr="001C2B9E">
        <w:rPr>
          <w:spacing w:val="2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85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часов.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том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числе:</w:t>
      </w:r>
      <w:r w:rsidRPr="001C2B9E">
        <w:rPr>
          <w:spacing w:val="2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17"/>
          <w:sz w:val="24"/>
          <w:szCs w:val="24"/>
        </w:rPr>
        <w:t xml:space="preserve"> </w:t>
      </w:r>
      <w:r w:rsidRPr="001C2B9E">
        <w:rPr>
          <w:sz w:val="24"/>
          <w:szCs w:val="24"/>
        </w:rPr>
        <w:t>5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z w:val="24"/>
          <w:szCs w:val="24"/>
        </w:rPr>
        <w:t>классе</w:t>
      </w:r>
      <w:r w:rsidRPr="001C2B9E">
        <w:rPr>
          <w:spacing w:val="22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z w:val="24"/>
          <w:szCs w:val="24"/>
        </w:rPr>
        <w:t>0,5</w:t>
      </w:r>
      <w:r w:rsidRPr="001C2B9E">
        <w:rPr>
          <w:spacing w:val="19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часа</w:t>
      </w:r>
      <w:r w:rsidRPr="001C2B9E">
        <w:rPr>
          <w:spacing w:val="20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(17</w:t>
      </w:r>
      <w:r w:rsidRPr="001C2B9E">
        <w:rPr>
          <w:spacing w:val="29"/>
          <w:sz w:val="24"/>
          <w:szCs w:val="24"/>
        </w:rPr>
        <w:t xml:space="preserve"> </w:t>
      </w:r>
      <w:r w:rsidRPr="001C2B9E">
        <w:rPr>
          <w:sz w:val="24"/>
          <w:szCs w:val="24"/>
        </w:rPr>
        <w:t>часов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-1"/>
          <w:sz w:val="24"/>
          <w:szCs w:val="24"/>
        </w:rPr>
        <w:t xml:space="preserve"> неделю)</w:t>
      </w:r>
      <w:r w:rsidRPr="001C2B9E">
        <w:rPr>
          <w:sz w:val="24"/>
          <w:szCs w:val="24"/>
        </w:rPr>
        <w:t xml:space="preserve"> в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z w:val="24"/>
          <w:szCs w:val="24"/>
        </w:rPr>
        <w:t>6</w:t>
      </w:r>
      <w:r w:rsidRPr="001C2B9E">
        <w:rPr>
          <w:spacing w:val="-3"/>
          <w:sz w:val="24"/>
          <w:szCs w:val="24"/>
        </w:rPr>
        <w:t xml:space="preserve"> </w:t>
      </w:r>
      <w:r w:rsidRPr="001C2B9E">
        <w:rPr>
          <w:sz w:val="24"/>
          <w:szCs w:val="24"/>
        </w:rPr>
        <w:t>классе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0,5 </w:t>
      </w:r>
      <w:r w:rsidRPr="001C2B9E">
        <w:rPr>
          <w:spacing w:val="-1"/>
          <w:sz w:val="24"/>
          <w:szCs w:val="24"/>
        </w:rPr>
        <w:t>часа</w:t>
      </w:r>
      <w:r w:rsidRPr="001C2B9E">
        <w:rPr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 xml:space="preserve">(17 </w:t>
      </w:r>
      <w:r w:rsidRPr="001C2B9E">
        <w:rPr>
          <w:sz w:val="24"/>
          <w:szCs w:val="24"/>
        </w:rPr>
        <w:t>часов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-1"/>
          <w:sz w:val="24"/>
          <w:szCs w:val="24"/>
        </w:rPr>
        <w:t xml:space="preserve"> неделю)</w:t>
      </w:r>
      <w:r w:rsidRPr="001C2B9E">
        <w:rPr>
          <w:sz w:val="24"/>
          <w:szCs w:val="24"/>
        </w:rPr>
        <w:t xml:space="preserve"> в</w:t>
      </w:r>
      <w:r w:rsidRPr="001C2B9E">
        <w:rPr>
          <w:spacing w:val="-1"/>
          <w:sz w:val="24"/>
          <w:szCs w:val="24"/>
        </w:rPr>
        <w:t xml:space="preserve"> </w:t>
      </w:r>
      <w:r w:rsidRPr="001C2B9E">
        <w:rPr>
          <w:sz w:val="24"/>
          <w:szCs w:val="24"/>
        </w:rPr>
        <w:t>7</w:t>
      </w:r>
      <w:r w:rsidRPr="001C2B9E">
        <w:rPr>
          <w:spacing w:val="-2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z w:val="24"/>
          <w:szCs w:val="24"/>
        </w:rPr>
        <w:t xml:space="preserve"> –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0,5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z w:val="24"/>
          <w:szCs w:val="24"/>
        </w:rPr>
        <w:t xml:space="preserve">часа </w:t>
      </w:r>
      <w:r w:rsidRPr="001C2B9E">
        <w:rPr>
          <w:spacing w:val="-2"/>
          <w:sz w:val="24"/>
          <w:szCs w:val="24"/>
        </w:rPr>
        <w:t>(17</w:t>
      </w:r>
      <w:r w:rsidRPr="001C2B9E">
        <w:rPr>
          <w:spacing w:val="1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37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8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z w:val="24"/>
          <w:szCs w:val="24"/>
        </w:rPr>
        <w:lastRenderedPageBreak/>
        <w:t>–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z w:val="24"/>
          <w:szCs w:val="24"/>
        </w:rPr>
        <w:t>0,5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часа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(17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часов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неделю)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9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классе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z w:val="24"/>
          <w:szCs w:val="24"/>
        </w:rPr>
        <w:t>–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pacing w:val="-2"/>
          <w:sz w:val="24"/>
          <w:szCs w:val="24"/>
        </w:rPr>
        <w:t>0,5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часа</w:t>
      </w:r>
      <w:r w:rsidRPr="001C2B9E">
        <w:rPr>
          <w:spacing w:val="27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(17</w:t>
      </w:r>
      <w:r w:rsidRPr="001C2B9E">
        <w:rPr>
          <w:spacing w:val="26"/>
          <w:sz w:val="24"/>
          <w:szCs w:val="24"/>
        </w:rPr>
        <w:t xml:space="preserve"> </w:t>
      </w:r>
      <w:r w:rsidRPr="001C2B9E">
        <w:rPr>
          <w:sz w:val="24"/>
          <w:szCs w:val="24"/>
        </w:rPr>
        <w:t>часов</w:t>
      </w:r>
      <w:r w:rsidRPr="001C2B9E">
        <w:rPr>
          <w:spacing w:val="25"/>
          <w:sz w:val="24"/>
          <w:szCs w:val="24"/>
        </w:rPr>
        <w:t xml:space="preserve"> </w:t>
      </w:r>
      <w:r w:rsidRPr="001C2B9E">
        <w:rPr>
          <w:sz w:val="24"/>
          <w:szCs w:val="24"/>
        </w:rPr>
        <w:t>в</w:t>
      </w:r>
      <w:r w:rsidRPr="001C2B9E">
        <w:rPr>
          <w:spacing w:val="43"/>
          <w:sz w:val="24"/>
          <w:szCs w:val="24"/>
        </w:rPr>
        <w:t xml:space="preserve"> </w:t>
      </w:r>
      <w:r w:rsidRPr="001C2B9E">
        <w:rPr>
          <w:spacing w:val="-1"/>
          <w:sz w:val="24"/>
          <w:szCs w:val="24"/>
        </w:rPr>
        <w:t>неделю).</w:t>
      </w:r>
    </w:p>
    <w:p w:rsidR="00EA003A" w:rsidRPr="001C2B9E" w:rsidRDefault="00EA003A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29" w:rsidRPr="001C2B9E" w:rsidRDefault="00090629" w:rsidP="001C2B9E">
      <w:pPr>
        <w:pStyle w:val="a8"/>
        <w:spacing w:before="0" w:beforeAutospacing="0" w:after="0" w:afterAutospacing="0"/>
        <w:jc w:val="center"/>
      </w:pPr>
      <w:r w:rsidRPr="001C2B9E">
        <w:rPr>
          <w:b/>
          <w:bCs/>
        </w:rPr>
        <w:t>Аннотация к рабочей программе по русскому языку 5 класс (ФГОС)</w:t>
      </w:r>
    </w:p>
    <w:p w:rsidR="00090629" w:rsidRPr="001C2B9E" w:rsidRDefault="00090629" w:rsidP="001C2B9E">
      <w:pPr>
        <w:pStyle w:val="a8"/>
        <w:spacing w:before="0" w:beforeAutospacing="0" w:after="0" w:afterAutospacing="0"/>
      </w:pPr>
      <w:proofErr w:type="gramStart"/>
      <w:r w:rsidRPr="001C2B9E">
        <w:t>Рабочая программа по учебному предмету «Русский язык» для 5 классов (базовый</w:t>
      </w:r>
      <w:r w:rsidR="00AD0F0D" w:rsidRPr="001C2B9E">
        <w:t xml:space="preserve"> </w:t>
      </w:r>
      <w:r w:rsidRPr="001C2B9E">
        <w:t>уровень) составлена в соответствии с требованиями Федерального государственного</w:t>
      </w:r>
      <w:r w:rsidR="00AD0F0D" w:rsidRPr="001C2B9E">
        <w:t xml:space="preserve"> </w:t>
      </w:r>
      <w:r w:rsidRPr="001C2B9E">
        <w:t>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</w:t>
      </w:r>
      <w:r w:rsidR="009C01BC" w:rsidRPr="001C2B9E">
        <w:t xml:space="preserve"> </w:t>
      </w:r>
      <w:r w:rsidRPr="001C2B9E">
        <w:t xml:space="preserve">5-9 классов к предметной линии учебников Т.А. </w:t>
      </w:r>
      <w:proofErr w:type="spellStart"/>
      <w:r w:rsidRPr="001C2B9E">
        <w:t>Ладыженской</w:t>
      </w:r>
      <w:proofErr w:type="spellEnd"/>
      <w:r w:rsidRPr="001C2B9E">
        <w:t>, М.Т. Баранова, Л.А.</w:t>
      </w:r>
      <w:r w:rsidR="009C01BC" w:rsidRPr="001C2B9E">
        <w:t xml:space="preserve"> </w:t>
      </w:r>
      <w:proofErr w:type="spellStart"/>
      <w:r w:rsidRPr="001C2B9E">
        <w:t>Тростенцовой</w:t>
      </w:r>
      <w:proofErr w:type="spellEnd"/>
      <w:r w:rsidRPr="001C2B9E">
        <w:t xml:space="preserve"> и других.</w:t>
      </w:r>
      <w:proofErr w:type="gramEnd"/>
    </w:p>
    <w:p w:rsidR="00090629" w:rsidRPr="001C2B9E" w:rsidRDefault="00090629" w:rsidP="001C2B9E">
      <w:pPr>
        <w:pStyle w:val="a8"/>
        <w:spacing w:before="0" w:beforeAutospacing="0" w:after="0" w:afterAutospacing="0"/>
        <w:jc w:val="center"/>
      </w:pPr>
      <w:r w:rsidRPr="001C2B9E">
        <w:rPr>
          <w:b/>
          <w:bCs/>
        </w:rPr>
        <w:t>Учебно-методический комплект</w:t>
      </w:r>
    </w:p>
    <w:p w:rsidR="00090629" w:rsidRPr="001C2B9E" w:rsidRDefault="00090629" w:rsidP="001C2B9E">
      <w:pPr>
        <w:pStyle w:val="a8"/>
        <w:numPr>
          <w:ilvl w:val="0"/>
          <w:numId w:val="11"/>
        </w:numPr>
        <w:spacing w:before="0" w:beforeAutospacing="0" w:after="0" w:afterAutospacing="0"/>
      </w:pPr>
      <w:r w:rsidRPr="001C2B9E">
        <w:t xml:space="preserve">Программа по русскому языку для общеобразовательных организаций. Авторы программы Баранов М.Т., </w:t>
      </w:r>
      <w:proofErr w:type="spellStart"/>
      <w:r w:rsidRPr="001C2B9E">
        <w:t>Ладыженская</w:t>
      </w:r>
      <w:proofErr w:type="spellEnd"/>
      <w:r w:rsidRPr="001C2B9E">
        <w:t xml:space="preserve"> Т.А., </w:t>
      </w:r>
      <w:proofErr w:type="spellStart"/>
      <w:r w:rsidRPr="001C2B9E">
        <w:t>Шанский</w:t>
      </w:r>
      <w:proofErr w:type="spellEnd"/>
      <w:r w:rsidRPr="001C2B9E">
        <w:t xml:space="preserve"> Н.М. – М.: Просвещение, 2017.</w:t>
      </w:r>
    </w:p>
    <w:tbl>
      <w:tblPr>
        <w:tblStyle w:val="a9"/>
        <w:tblpPr w:leftFromText="180" w:rightFromText="180" w:vertAnchor="page" w:horzAnchor="margin" w:tblpY="8911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F586F" w:rsidRPr="001C2B9E" w:rsidTr="007F586F">
        <w:tc>
          <w:tcPr>
            <w:tcW w:w="2547" w:type="dxa"/>
          </w:tcPr>
          <w:p w:rsidR="007F586F" w:rsidRPr="001C2B9E" w:rsidRDefault="007F586F" w:rsidP="007F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предмета, курса</w:t>
            </w:r>
          </w:p>
        </w:tc>
        <w:tc>
          <w:tcPr>
            <w:tcW w:w="7371" w:type="dxa"/>
          </w:tcPr>
          <w:p w:rsidR="007F586F" w:rsidRPr="001C2B9E" w:rsidRDefault="007F586F" w:rsidP="007F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Русский язык. 6 класс</w:t>
            </w:r>
          </w:p>
        </w:tc>
      </w:tr>
      <w:tr w:rsidR="007F586F" w:rsidRPr="001C2B9E" w:rsidTr="007F586F">
        <w:tc>
          <w:tcPr>
            <w:tcW w:w="2547" w:type="dxa"/>
          </w:tcPr>
          <w:p w:rsidR="007F586F" w:rsidRPr="001C2B9E" w:rsidRDefault="007F586F" w:rsidP="007F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71" w:type="dxa"/>
          </w:tcPr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</w:t>
            </w:r>
            <w:proofErr w:type="gram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5-9 классы: проект. – 4-е изд. – М.: Просвещение, 2015. (Серия «Стандарты второго поколения»)</w:t>
            </w:r>
          </w:p>
        </w:tc>
      </w:tr>
      <w:tr w:rsidR="007F586F" w:rsidRPr="001C2B9E" w:rsidTr="007F586F">
        <w:tc>
          <w:tcPr>
            <w:tcW w:w="2547" w:type="dxa"/>
          </w:tcPr>
          <w:p w:rsidR="007F586F" w:rsidRPr="001C2B9E" w:rsidRDefault="007F586F" w:rsidP="007F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 ОУ</w:t>
            </w:r>
          </w:p>
        </w:tc>
        <w:tc>
          <w:tcPr>
            <w:tcW w:w="7371" w:type="dxa"/>
          </w:tcPr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В 6 классе на изучение русского языка отводится 204 часа (6 часов в неделю)</w:t>
            </w:r>
          </w:p>
        </w:tc>
      </w:tr>
      <w:tr w:rsidR="007F586F" w:rsidRPr="001C2B9E" w:rsidTr="007F586F">
        <w:tc>
          <w:tcPr>
            <w:tcW w:w="2547" w:type="dxa"/>
          </w:tcPr>
          <w:p w:rsidR="007F586F" w:rsidRPr="001C2B9E" w:rsidRDefault="007F586F" w:rsidP="007F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УМК,  </w:t>
            </w:r>
            <w:proofErr w:type="gram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учебного предмета, курса, дисциплины (модуля) </w:t>
            </w:r>
          </w:p>
        </w:tc>
        <w:tc>
          <w:tcPr>
            <w:tcW w:w="7371" w:type="dxa"/>
          </w:tcPr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Русский язык. 6 класс Учебник для общеобразовательных учреждений. В 2-х частях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, Л.Т. Григорян, И.И. </w:t>
            </w:r>
            <w:proofErr w:type="spell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информационно-компьютерной поддержки учебного процесса используются следующие программно-педагогические средства, реализуемые с помощью компьютера: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-электронный репетитор «Русский язык» (система обучающих тестов);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 xml:space="preserve">-репетитор по русскому языку (Кирилла и </w:t>
            </w:r>
            <w:proofErr w:type="spell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-репетитор «Русский язык» (весь школьный курс);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-программа «Домашний репетитор»;</w:t>
            </w:r>
          </w:p>
          <w:p w:rsidR="007F586F" w:rsidRPr="001C2B9E" w:rsidRDefault="007F586F" w:rsidP="007F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-ОРФО тренажер «</w:t>
            </w:r>
            <w:proofErr w:type="gramStart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1C2B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90629" w:rsidRPr="001C2B9E" w:rsidRDefault="00090629" w:rsidP="001C2B9E">
      <w:pPr>
        <w:pStyle w:val="a8"/>
        <w:numPr>
          <w:ilvl w:val="0"/>
          <w:numId w:val="11"/>
        </w:numPr>
        <w:spacing w:before="0" w:beforeAutospacing="0" w:after="0" w:afterAutospacing="0"/>
      </w:pPr>
      <w:r w:rsidRPr="001C2B9E">
        <w:t xml:space="preserve">Учебник Русский язык для 5 класса в 2-х частях Т.А. </w:t>
      </w:r>
      <w:proofErr w:type="spellStart"/>
      <w:r w:rsidRPr="001C2B9E">
        <w:t>Ладыженская</w:t>
      </w:r>
      <w:proofErr w:type="spellEnd"/>
      <w:r w:rsidRPr="001C2B9E">
        <w:t xml:space="preserve">, Л.А. </w:t>
      </w:r>
      <w:proofErr w:type="spellStart"/>
      <w:r w:rsidRPr="001C2B9E">
        <w:t>Тростенцова</w:t>
      </w:r>
      <w:proofErr w:type="spellEnd"/>
      <w:r w:rsidRPr="001C2B9E">
        <w:t xml:space="preserve">, </w:t>
      </w:r>
      <w:proofErr w:type="spellStart"/>
      <w:r w:rsidRPr="001C2B9E">
        <w:t>М.Т.Баранови</w:t>
      </w:r>
      <w:proofErr w:type="spellEnd"/>
      <w:r w:rsidRPr="001C2B9E">
        <w:t xml:space="preserve"> др.</w:t>
      </w:r>
      <w:proofErr w:type="gramStart"/>
      <w:r w:rsidRPr="001C2B9E">
        <w:t xml:space="preserve"> ,</w:t>
      </w:r>
      <w:proofErr w:type="gramEnd"/>
      <w:r w:rsidRPr="001C2B9E">
        <w:t xml:space="preserve"> М.: Просвещение, 2015 г</w:t>
      </w:r>
    </w:p>
    <w:p w:rsidR="00090629" w:rsidRPr="001C2B9E" w:rsidRDefault="00090629" w:rsidP="001C2B9E">
      <w:pPr>
        <w:pStyle w:val="a8"/>
        <w:numPr>
          <w:ilvl w:val="0"/>
          <w:numId w:val="11"/>
        </w:numPr>
        <w:spacing w:before="0" w:beforeAutospacing="0" w:after="0" w:afterAutospacing="0"/>
      </w:pPr>
      <w:r w:rsidRPr="001C2B9E">
        <w:t xml:space="preserve">Русский язык. Методические рекомендации. 5 класс: пособие для учителей общеобразовательных организаций/ [Т.А. </w:t>
      </w:r>
      <w:proofErr w:type="spellStart"/>
      <w:r w:rsidRPr="001C2B9E">
        <w:t>Ладыженская</w:t>
      </w:r>
      <w:proofErr w:type="spellEnd"/>
      <w:r w:rsidRPr="001C2B9E">
        <w:t xml:space="preserve">, Л.А. </w:t>
      </w:r>
      <w:proofErr w:type="spellStart"/>
      <w:r w:rsidRPr="001C2B9E">
        <w:t>Тростенцова</w:t>
      </w:r>
      <w:proofErr w:type="spellEnd"/>
      <w:r w:rsidRPr="001C2B9E">
        <w:t xml:space="preserve">, </w:t>
      </w:r>
      <w:proofErr w:type="spellStart"/>
      <w:r w:rsidRPr="001C2B9E">
        <w:t>М.Т.Баранов</w:t>
      </w:r>
      <w:proofErr w:type="spellEnd"/>
      <w:r w:rsidRPr="001C2B9E">
        <w:t xml:space="preserve"> и др.].- 2-е изд.-М.: Просвещение, 2014г.</w:t>
      </w:r>
    </w:p>
    <w:p w:rsidR="00090629" w:rsidRPr="001C2B9E" w:rsidRDefault="00090629" w:rsidP="001C2B9E">
      <w:pPr>
        <w:pStyle w:val="a8"/>
        <w:numPr>
          <w:ilvl w:val="0"/>
          <w:numId w:val="11"/>
        </w:numPr>
        <w:spacing w:before="0" w:beforeAutospacing="0" w:after="0" w:afterAutospacing="0"/>
      </w:pPr>
      <w:r w:rsidRPr="001C2B9E">
        <w:t xml:space="preserve">Русский язык. Дидактические материалы. 5 класс: пособие для учителей общеобразовательных организаций/ Т.А. </w:t>
      </w:r>
      <w:proofErr w:type="spellStart"/>
      <w:r w:rsidRPr="001C2B9E">
        <w:t>Ладыженская</w:t>
      </w:r>
      <w:proofErr w:type="spellEnd"/>
      <w:r w:rsidRPr="001C2B9E">
        <w:t xml:space="preserve">, Л.А. </w:t>
      </w:r>
      <w:proofErr w:type="spellStart"/>
      <w:r w:rsidRPr="001C2B9E">
        <w:t>Тростенцова</w:t>
      </w:r>
      <w:proofErr w:type="spellEnd"/>
      <w:r w:rsidRPr="001C2B9E">
        <w:t>, М.М. Стракевич.-10-е изд.-М.: Просвещение, 2016 г.</w:t>
      </w:r>
    </w:p>
    <w:p w:rsidR="00090629" w:rsidRPr="001C2B9E" w:rsidRDefault="00090629" w:rsidP="001C2B9E">
      <w:pPr>
        <w:pStyle w:val="a8"/>
        <w:numPr>
          <w:ilvl w:val="0"/>
          <w:numId w:val="11"/>
        </w:numPr>
        <w:spacing w:before="0" w:beforeAutospacing="0" w:after="0" w:afterAutospacing="0"/>
      </w:pPr>
      <w:r w:rsidRPr="001C2B9E">
        <w:t xml:space="preserve">Русский язык. Рабочая тетрадь 5 </w:t>
      </w:r>
      <w:proofErr w:type="spellStart"/>
      <w:r w:rsidRPr="001C2B9E">
        <w:t>класс</w:t>
      </w:r>
      <w:proofErr w:type="gramStart"/>
      <w:r w:rsidRPr="001C2B9E">
        <w:t>:у</w:t>
      </w:r>
      <w:proofErr w:type="gramEnd"/>
      <w:r w:rsidRPr="001C2B9E">
        <w:t>чебное</w:t>
      </w:r>
      <w:proofErr w:type="spellEnd"/>
      <w:r w:rsidRPr="001C2B9E">
        <w:t xml:space="preserve"> пособие для общеобразовательных организаций/[Т.А. </w:t>
      </w:r>
      <w:proofErr w:type="spellStart"/>
      <w:r w:rsidRPr="001C2B9E">
        <w:t>Ладыженская</w:t>
      </w:r>
      <w:proofErr w:type="spellEnd"/>
      <w:r w:rsidRPr="001C2B9E">
        <w:t xml:space="preserve">, Л.А. </w:t>
      </w:r>
      <w:proofErr w:type="spellStart"/>
      <w:r w:rsidRPr="001C2B9E">
        <w:t>Тростенцова</w:t>
      </w:r>
      <w:proofErr w:type="spellEnd"/>
      <w:r w:rsidRPr="001C2B9E">
        <w:t xml:space="preserve">, </w:t>
      </w:r>
      <w:proofErr w:type="spellStart"/>
      <w:r w:rsidRPr="001C2B9E">
        <w:t>М.Т.Баранов</w:t>
      </w:r>
      <w:proofErr w:type="spellEnd"/>
      <w:r w:rsidRPr="001C2B9E">
        <w:t xml:space="preserve"> и др.].- 5-е изд.-М.: Просвещение, 2017г. (используется в полном объеме)</w:t>
      </w:r>
    </w:p>
    <w:p w:rsidR="00090629" w:rsidRPr="001C2B9E" w:rsidRDefault="00090629" w:rsidP="001C2B9E">
      <w:pPr>
        <w:pStyle w:val="a8"/>
        <w:spacing w:before="0" w:beforeAutospacing="0" w:after="0" w:afterAutospacing="0"/>
      </w:pPr>
      <w:r w:rsidRPr="001C2B9E">
        <w:t xml:space="preserve">Программа рассчитана на 175 часов (5 часов в неделю) в соответствии с учебным планом. </w:t>
      </w:r>
    </w:p>
    <w:p w:rsidR="00A45090" w:rsidRPr="001C2B9E" w:rsidRDefault="00A45090" w:rsidP="007F586F">
      <w:pPr>
        <w:pStyle w:val="a8"/>
        <w:spacing w:before="0" w:beforeAutospacing="0" w:after="0" w:afterAutospacing="0"/>
        <w:ind w:left="720"/>
      </w:pPr>
    </w:p>
    <w:p w:rsidR="00A45090" w:rsidRPr="001C2B9E" w:rsidRDefault="00A45090" w:rsidP="001C2B9E">
      <w:pPr>
        <w:pStyle w:val="a8"/>
        <w:spacing w:before="0" w:beforeAutospacing="0" w:after="0" w:afterAutospacing="0"/>
        <w:ind w:left="720"/>
      </w:pPr>
    </w:p>
    <w:p w:rsidR="00A45090" w:rsidRPr="001C2B9E" w:rsidRDefault="00A45090" w:rsidP="007F586F">
      <w:pPr>
        <w:pStyle w:val="a7"/>
        <w:ind w:left="720"/>
        <w:rPr>
          <w:b/>
        </w:rPr>
      </w:pPr>
      <w:r w:rsidRPr="001C2B9E">
        <w:rPr>
          <w:b/>
        </w:rPr>
        <w:t>Аннотация к рабочей программе по предмету  «Русский язык» (6 класс)</w:t>
      </w:r>
    </w:p>
    <w:p w:rsidR="00A45090" w:rsidRPr="001C2B9E" w:rsidRDefault="00A45090" w:rsidP="001C2B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6F" w:rsidRDefault="007F586F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29" w:rsidRPr="001C2B9E" w:rsidRDefault="00090629" w:rsidP="001C2B9E">
      <w:pPr>
        <w:spacing w:after="0" w:line="240" w:lineRule="auto"/>
        <w:ind w:left="142" w:righ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DBFBB69" wp14:editId="5F857DDD">
                <wp:simplePos x="0" y="0"/>
                <wp:positionH relativeFrom="page">
                  <wp:posOffset>1062355</wp:posOffset>
                </wp:positionH>
                <wp:positionV relativeFrom="paragraph">
                  <wp:posOffset>740410</wp:posOffset>
                </wp:positionV>
                <wp:extent cx="5978525" cy="0"/>
                <wp:effectExtent l="5080" t="10160" r="7620" b="8890"/>
                <wp:wrapTopAndBottom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ADB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8E642C" id="Прямая соединительная линия 6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8.3pt" to="554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" strokecolor="#dadbda" strokeweight=".72pt">
                <w10:wrap type="topAndBottom" anchorx="page"/>
              </v:line>
            </w:pict>
          </mc:Fallback>
        </mc:AlternateContent>
      </w:r>
      <w:r w:rsidRPr="001C2B9E">
        <w:rPr>
          <w:rFonts w:ascii="Times New Roman" w:hAnsi="Times New Roman" w:cs="Times New Roman"/>
          <w:b/>
          <w:sz w:val="24"/>
          <w:szCs w:val="24"/>
        </w:rPr>
        <w:t>Аннот</w:t>
      </w:r>
      <w:r w:rsidR="007F586F">
        <w:rPr>
          <w:rFonts w:ascii="Times New Roman" w:hAnsi="Times New Roman" w:cs="Times New Roman"/>
          <w:b/>
          <w:sz w:val="24"/>
          <w:szCs w:val="24"/>
        </w:rPr>
        <w:t>ации к программам Русский язык 7</w:t>
      </w:r>
      <w:r w:rsidRPr="001C2B9E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proofErr w:type="spellStart"/>
      <w:r w:rsidRPr="001C2B9E">
        <w:rPr>
          <w:rFonts w:ascii="Times New Roman" w:hAnsi="Times New Roman" w:cs="Times New Roman"/>
          <w:b/>
          <w:sz w:val="24"/>
          <w:szCs w:val="24"/>
        </w:rPr>
        <w:t>Бабайцева</w:t>
      </w:r>
      <w:proofErr w:type="spellEnd"/>
      <w:r w:rsidRPr="001C2B9E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90629" w:rsidRPr="001C2B9E" w:rsidRDefault="00090629" w:rsidP="001C2B9E">
      <w:pPr>
        <w:tabs>
          <w:tab w:val="left" w:pos="571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629" w:rsidRPr="001C2B9E" w:rsidRDefault="00090629" w:rsidP="001C2B9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lastRenderedPageBreak/>
        <w:t xml:space="preserve">Рабочая учебная программа составлена </w:t>
      </w:r>
      <w:r w:rsidRPr="001C2B9E">
        <w:rPr>
          <w:rFonts w:ascii="Times New Roman" w:hAnsi="Times New Roman" w:cs="Times New Roman"/>
          <w:b/>
          <w:sz w:val="24"/>
          <w:szCs w:val="24"/>
        </w:rPr>
        <w:t>на основе:</w:t>
      </w:r>
    </w:p>
    <w:p w:rsidR="00090629" w:rsidRPr="001C2B9E" w:rsidRDefault="00090629" w:rsidP="001C2B9E">
      <w:pPr>
        <w:pStyle w:val="a5"/>
        <w:ind w:right="221" w:firstLine="230"/>
        <w:jc w:val="both"/>
        <w:rPr>
          <w:sz w:val="24"/>
          <w:szCs w:val="24"/>
        </w:rPr>
      </w:pPr>
      <w:r w:rsidRPr="001C2B9E">
        <w:rPr>
          <w:sz w:val="24"/>
          <w:szCs w:val="24"/>
        </w:rPr>
        <w:t xml:space="preserve"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русскому языку и программы по русскому языку к УМК для 5-9 классов В. В. </w:t>
      </w:r>
      <w:proofErr w:type="spellStart"/>
      <w:r w:rsidRPr="001C2B9E">
        <w:rPr>
          <w:sz w:val="24"/>
          <w:szCs w:val="24"/>
        </w:rPr>
        <w:t>Бабайцевой</w:t>
      </w:r>
      <w:proofErr w:type="spellEnd"/>
      <w:r w:rsidRPr="001C2B9E">
        <w:rPr>
          <w:sz w:val="24"/>
          <w:szCs w:val="24"/>
        </w:rPr>
        <w:t xml:space="preserve"> и др., опубликованной в сборнике Программы для общеобразовательных учреждений: Русский язык. 5 – 9 </w:t>
      </w:r>
      <w:proofErr w:type="spellStart"/>
      <w:r w:rsidRPr="001C2B9E">
        <w:rPr>
          <w:sz w:val="24"/>
          <w:szCs w:val="24"/>
        </w:rPr>
        <w:t>кл</w:t>
      </w:r>
      <w:proofErr w:type="spellEnd"/>
      <w:r w:rsidRPr="001C2B9E">
        <w:rPr>
          <w:sz w:val="24"/>
          <w:szCs w:val="24"/>
        </w:rPr>
        <w:t xml:space="preserve">., 10-11 </w:t>
      </w:r>
      <w:proofErr w:type="spellStart"/>
      <w:r w:rsidRPr="001C2B9E">
        <w:rPr>
          <w:sz w:val="24"/>
          <w:szCs w:val="24"/>
        </w:rPr>
        <w:t>кл</w:t>
      </w:r>
      <w:proofErr w:type="spellEnd"/>
      <w:r w:rsidRPr="001C2B9E">
        <w:rPr>
          <w:sz w:val="24"/>
          <w:szCs w:val="24"/>
        </w:rPr>
        <w:t>./ сост. Е. И. Харитонова - М.: Дрофа, 2008.</w:t>
      </w:r>
    </w:p>
    <w:p w:rsidR="00090629" w:rsidRPr="001C2B9E" w:rsidRDefault="00090629" w:rsidP="001C2B9E">
      <w:pPr>
        <w:pStyle w:val="a5"/>
        <w:ind w:left="490"/>
        <w:jc w:val="both"/>
        <w:rPr>
          <w:sz w:val="24"/>
          <w:szCs w:val="24"/>
        </w:rPr>
      </w:pPr>
      <w:r w:rsidRPr="001C2B9E">
        <w:rPr>
          <w:sz w:val="24"/>
          <w:szCs w:val="24"/>
        </w:rPr>
        <w:t>Принцип построения программы линейный.</w:t>
      </w:r>
    </w:p>
    <w:p w:rsidR="00090629" w:rsidRPr="001C2B9E" w:rsidRDefault="00090629" w:rsidP="001C2B9E">
      <w:pPr>
        <w:pStyle w:val="a5"/>
        <w:ind w:left="0"/>
        <w:jc w:val="both"/>
        <w:rPr>
          <w:sz w:val="24"/>
          <w:szCs w:val="24"/>
        </w:rPr>
      </w:pPr>
    </w:p>
    <w:p w:rsidR="00090629" w:rsidRPr="001C2B9E" w:rsidRDefault="00090629" w:rsidP="001C2B9E">
      <w:pPr>
        <w:pStyle w:val="a7"/>
        <w:numPr>
          <w:ilvl w:val="0"/>
          <w:numId w:val="13"/>
        </w:numPr>
        <w:tabs>
          <w:tab w:val="left" w:pos="318"/>
          <w:tab w:val="left" w:pos="6157"/>
        </w:tabs>
        <w:adjustRightInd/>
        <w:jc w:val="both"/>
        <w:rPr>
          <w:b/>
        </w:rPr>
      </w:pPr>
      <w:r w:rsidRPr="001C2B9E">
        <w:rPr>
          <w:b/>
        </w:rPr>
        <w:t>класс</w:t>
      </w:r>
      <w:r w:rsidRPr="001C2B9E">
        <w:rPr>
          <w:b/>
        </w:rPr>
        <w:tab/>
      </w:r>
    </w:p>
    <w:p w:rsidR="00090629" w:rsidRPr="001C2B9E" w:rsidRDefault="00090629" w:rsidP="001C2B9E">
      <w:pPr>
        <w:pStyle w:val="a5"/>
        <w:jc w:val="both"/>
        <w:rPr>
          <w:sz w:val="24"/>
          <w:szCs w:val="24"/>
        </w:rPr>
      </w:pPr>
      <w:r w:rsidRPr="001C2B9E">
        <w:rPr>
          <w:sz w:val="24"/>
          <w:szCs w:val="24"/>
        </w:rPr>
        <w:t>Русский язык 8 класс УМК под</w:t>
      </w:r>
      <w:proofErr w:type="gramStart"/>
      <w:r w:rsidRPr="001C2B9E">
        <w:rPr>
          <w:sz w:val="24"/>
          <w:szCs w:val="24"/>
        </w:rPr>
        <w:t>.</w:t>
      </w:r>
      <w:proofErr w:type="gramEnd"/>
      <w:r w:rsidRPr="001C2B9E">
        <w:rPr>
          <w:sz w:val="24"/>
          <w:szCs w:val="24"/>
        </w:rPr>
        <w:t xml:space="preserve"> </w:t>
      </w:r>
      <w:proofErr w:type="gramStart"/>
      <w:r w:rsidRPr="001C2B9E">
        <w:rPr>
          <w:sz w:val="24"/>
          <w:szCs w:val="24"/>
        </w:rPr>
        <w:t>р</w:t>
      </w:r>
      <w:proofErr w:type="gramEnd"/>
      <w:r w:rsidRPr="001C2B9E">
        <w:rPr>
          <w:sz w:val="24"/>
          <w:szCs w:val="24"/>
        </w:rPr>
        <w:t xml:space="preserve">ед. </w:t>
      </w:r>
      <w:proofErr w:type="spellStart"/>
      <w:r w:rsidRPr="001C2B9E">
        <w:rPr>
          <w:sz w:val="24"/>
          <w:szCs w:val="24"/>
        </w:rPr>
        <w:t>Бабайцевой</w:t>
      </w:r>
      <w:proofErr w:type="spellEnd"/>
    </w:p>
    <w:p w:rsidR="00090629" w:rsidRPr="001C2B9E" w:rsidRDefault="00090629" w:rsidP="001C2B9E">
      <w:pPr>
        <w:pStyle w:val="a5"/>
        <w:ind w:left="199" w:right="3322" w:hanging="58"/>
        <w:jc w:val="both"/>
        <w:rPr>
          <w:b/>
          <w:sz w:val="24"/>
          <w:szCs w:val="24"/>
        </w:rPr>
      </w:pPr>
      <w:r w:rsidRPr="001C2B9E">
        <w:rPr>
          <w:sz w:val="24"/>
          <w:szCs w:val="24"/>
        </w:rPr>
        <w:t xml:space="preserve">Рабочая программа по русскому языку составлена </w:t>
      </w:r>
      <w:r w:rsidRPr="001C2B9E">
        <w:rPr>
          <w:b/>
          <w:sz w:val="24"/>
          <w:szCs w:val="24"/>
        </w:rPr>
        <w:t xml:space="preserve">на основе: </w:t>
      </w:r>
    </w:p>
    <w:p w:rsidR="00090629" w:rsidRPr="001C2B9E" w:rsidRDefault="00090629" w:rsidP="001C2B9E">
      <w:pPr>
        <w:pStyle w:val="a5"/>
        <w:ind w:left="199" w:right="3322" w:hanging="58"/>
        <w:jc w:val="both"/>
        <w:rPr>
          <w:sz w:val="24"/>
          <w:szCs w:val="24"/>
        </w:rPr>
      </w:pPr>
      <w:r w:rsidRPr="001C2B9E">
        <w:rPr>
          <w:sz w:val="24"/>
          <w:szCs w:val="24"/>
        </w:rPr>
        <w:t>Государственного стандарта основного общего образования, учебного плана,</w:t>
      </w:r>
    </w:p>
    <w:p w:rsidR="00090629" w:rsidRPr="001C2B9E" w:rsidRDefault="00090629" w:rsidP="001C2B9E">
      <w:pPr>
        <w:pStyle w:val="a5"/>
        <w:ind w:left="199"/>
        <w:jc w:val="both"/>
        <w:rPr>
          <w:sz w:val="24"/>
          <w:szCs w:val="24"/>
        </w:rPr>
      </w:pPr>
      <w:r w:rsidRPr="001C2B9E">
        <w:rPr>
          <w:sz w:val="24"/>
          <w:szCs w:val="24"/>
        </w:rPr>
        <w:t xml:space="preserve">Примерной программы основного общего образования и программы по русскому языку </w:t>
      </w:r>
      <w:proofErr w:type="gramStart"/>
      <w:r w:rsidRPr="001C2B9E">
        <w:rPr>
          <w:sz w:val="24"/>
          <w:szCs w:val="24"/>
        </w:rPr>
        <w:t>к</w:t>
      </w:r>
      <w:proofErr w:type="gramEnd"/>
    </w:p>
    <w:p w:rsidR="00090629" w:rsidRPr="001C2B9E" w:rsidRDefault="00090629" w:rsidP="001C2B9E">
      <w:pPr>
        <w:pStyle w:val="a5"/>
        <w:ind w:right="200"/>
        <w:jc w:val="both"/>
        <w:rPr>
          <w:sz w:val="24"/>
          <w:szCs w:val="24"/>
        </w:rPr>
      </w:pPr>
      <w:proofErr w:type="gramStart"/>
      <w:r w:rsidRPr="001C2B9E">
        <w:rPr>
          <w:sz w:val="24"/>
          <w:szCs w:val="24"/>
        </w:rPr>
        <w:t>учебному комплексу для 5–9 классов (авторы программы:</w:t>
      </w:r>
      <w:proofErr w:type="gramEnd"/>
      <w:r w:rsidRPr="001C2B9E">
        <w:rPr>
          <w:sz w:val="24"/>
          <w:szCs w:val="24"/>
        </w:rPr>
        <w:t xml:space="preserve"> </w:t>
      </w:r>
      <w:proofErr w:type="gramStart"/>
      <w:r w:rsidRPr="001C2B9E">
        <w:rPr>
          <w:sz w:val="24"/>
          <w:szCs w:val="24"/>
        </w:rPr>
        <w:t xml:space="preserve">В. В. </w:t>
      </w:r>
      <w:proofErr w:type="spellStart"/>
      <w:r w:rsidRPr="001C2B9E">
        <w:rPr>
          <w:sz w:val="24"/>
          <w:szCs w:val="24"/>
        </w:rPr>
        <w:t>Бабайцева</w:t>
      </w:r>
      <w:proofErr w:type="spellEnd"/>
      <w:r w:rsidRPr="001C2B9E">
        <w:rPr>
          <w:sz w:val="24"/>
          <w:szCs w:val="24"/>
        </w:rPr>
        <w:t xml:space="preserve">, А. П. </w:t>
      </w:r>
      <w:proofErr w:type="spellStart"/>
      <w:r w:rsidRPr="001C2B9E">
        <w:rPr>
          <w:sz w:val="24"/>
          <w:szCs w:val="24"/>
        </w:rPr>
        <w:t>Еремеева</w:t>
      </w:r>
      <w:proofErr w:type="spellEnd"/>
      <w:r w:rsidRPr="001C2B9E">
        <w:rPr>
          <w:sz w:val="24"/>
          <w:szCs w:val="24"/>
        </w:rPr>
        <w:t>, А. Ю. Купалова и др.)</w:t>
      </w:r>
      <w:proofErr w:type="gramEnd"/>
    </w:p>
    <w:p w:rsidR="00090629" w:rsidRPr="001C2B9E" w:rsidRDefault="00090629" w:rsidP="001C2B9E">
      <w:pPr>
        <w:pStyle w:val="a5"/>
        <w:jc w:val="both"/>
        <w:rPr>
          <w:sz w:val="24"/>
          <w:szCs w:val="24"/>
        </w:rPr>
      </w:pPr>
      <w:r w:rsidRPr="001C2B9E">
        <w:rPr>
          <w:sz w:val="24"/>
          <w:szCs w:val="24"/>
        </w:rPr>
        <w:t xml:space="preserve">// Программно-методические материалы: Русский язык. 5–9 классы. / Сост. Л. М. </w:t>
      </w:r>
      <w:proofErr w:type="spellStart"/>
      <w:r w:rsidRPr="001C2B9E">
        <w:rPr>
          <w:sz w:val="24"/>
          <w:szCs w:val="24"/>
        </w:rPr>
        <w:t>Рыбченкова</w:t>
      </w:r>
      <w:proofErr w:type="spellEnd"/>
      <w:r w:rsidRPr="001C2B9E">
        <w:rPr>
          <w:sz w:val="24"/>
          <w:szCs w:val="24"/>
        </w:rPr>
        <w:t>.</w:t>
      </w:r>
    </w:p>
    <w:p w:rsidR="00090629" w:rsidRPr="001C2B9E" w:rsidRDefault="00090629" w:rsidP="001C2B9E">
      <w:pPr>
        <w:pStyle w:val="a5"/>
        <w:jc w:val="both"/>
        <w:rPr>
          <w:sz w:val="24"/>
          <w:szCs w:val="24"/>
        </w:rPr>
      </w:pPr>
      <w:r w:rsidRPr="001C2B9E">
        <w:rPr>
          <w:sz w:val="24"/>
          <w:szCs w:val="24"/>
        </w:rPr>
        <w:t>– М.: Дрофа, 2005. – С. 63–110.</w:t>
      </w:r>
    </w:p>
    <w:p w:rsidR="00090629" w:rsidRPr="001C2B9E" w:rsidRDefault="00090629" w:rsidP="001C2B9E">
      <w:pPr>
        <w:pStyle w:val="a5"/>
        <w:jc w:val="both"/>
        <w:rPr>
          <w:sz w:val="24"/>
          <w:szCs w:val="24"/>
        </w:rPr>
      </w:pPr>
    </w:p>
    <w:p w:rsidR="00090629" w:rsidRPr="001C2B9E" w:rsidRDefault="00090629" w:rsidP="001C2B9E">
      <w:pPr>
        <w:pStyle w:val="a5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6658"/>
      </w:tblGrid>
      <w:tr w:rsidR="00090629" w:rsidRPr="001C2B9E" w:rsidTr="001C2B9E">
        <w:trPr>
          <w:trHeight w:val="474"/>
        </w:trPr>
        <w:tc>
          <w:tcPr>
            <w:tcW w:w="2697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left="23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Разделы</w:t>
            </w:r>
            <w:proofErr w:type="spellEnd"/>
            <w:r w:rsidRPr="001C2B9E">
              <w:rPr>
                <w:b/>
                <w:lang w:eastAsia="en-US"/>
              </w:rPr>
              <w:t xml:space="preserve"> </w:t>
            </w:r>
            <w:proofErr w:type="spellStart"/>
            <w:r w:rsidRPr="001C2B9E">
              <w:rPr>
                <w:b/>
                <w:lang w:eastAsia="en-US"/>
              </w:rPr>
              <w:t>грамматики</w:t>
            </w:r>
            <w:proofErr w:type="spellEnd"/>
          </w:p>
        </w:tc>
        <w:tc>
          <w:tcPr>
            <w:tcW w:w="6658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left="436" w:right="415"/>
              <w:jc w:val="both"/>
              <w:rPr>
                <w:b/>
                <w:lang w:val="ru-RU" w:eastAsia="en-US"/>
              </w:rPr>
            </w:pPr>
            <w:r w:rsidRPr="001C2B9E">
              <w:rPr>
                <w:b/>
                <w:lang w:val="ru-RU" w:eastAsia="en-US"/>
              </w:rPr>
              <w:t xml:space="preserve">Дидактические единицы, которые введены в </w:t>
            </w:r>
            <w:proofErr w:type="gramStart"/>
            <w:r w:rsidRPr="001C2B9E">
              <w:rPr>
                <w:b/>
                <w:lang w:val="ru-RU" w:eastAsia="en-US"/>
              </w:rPr>
              <w:t>рабочую</w:t>
            </w:r>
            <w:proofErr w:type="gramEnd"/>
          </w:p>
          <w:p w:rsidR="00090629" w:rsidRPr="001C2B9E" w:rsidRDefault="00090629" w:rsidP="001C2B9E">
            <w:pPr>
              <w:pStyle w:val="TableParagraph"/>
              <w:ind w:left="436" w:right="410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программу</w:t>
            </w:r>
            <w:proofErr w:type="spellEnd"/>
          </w:p>
        </w:tc>
      </w:tr>
      <w:tr w:rsidR="00090629" w:rsidRPr="001C2B9E" w:rsidTr="001C2B9E">
        <w:trPr>
          <w:trHeight w:val="481"/>
        </w:trPr>
        <w:tc>
          <w:tcPr>
            <w:tcW w:w="26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left="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Синтаксис</w:t>
            </w:r>
            <w:proofErr w:type="spellEnd"/>
          </w:p>
        </w:tc>
        <w:tc>
          <w:tcPr>
            <w:tcW w:w="6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>Синтаксис как раздел грамматики. Связь синтаксиса и</w:t>
            </w:r>
          </w:p>
          <w:p w:rsidR="00090629" w:rsidRPr="001C2B9E" w:rsidRDefault="00090629" w:rsidP="001C2B9E">
            <w:pPr>
              <w:pStyle w:val="TableParagraph"/>
              <w:jc w:val="both"/>
              <w:rPr>
                <w:lang w:eastAsia="en-US"/>
              </w:rPr>
            </w:pPr>
            <w:proofErr w:type="spellStart"/>
            <w:proofErr w:type="gramStart"/>
            <w:r w:rsidRPr="001C2B9E">
              <w:rPr>
                <w:lang w:eastAsia="en-US"/>
              </w:rPr>
              <w:t>морфологии</w:t>
            </w:r>
            <w:proofErr w:type="spellEnd"/>
            <w:proofErr w:type="gramEnd"/>
            <w:r w:rsidRPr="001C2B9E">
              <w:rPr>
                <w:lang w:eastAsia="en-US"/>
              </w:rPr>
              <w:t>.</w:t>
            </w:r>
          </w:p>
        </w:tc>
      </w:tr>
      <w:tr w:rsidR="00090629" w:rsidRPr="001C2B9E" w:rsidTr="001C2B9E">
        <w:trPr>
          <w:trHeight w:val="243"/>
        </w:trPr>
        <w:tc>
          <w:tcPr>
            <w:tcW w:w="26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left="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Словосочетание</w:t>
            </w:r>
            <w:proofErr w:type="spellEnd"/>
          </w:p>
        </w:tc>
        <w:tc>
          <w:tcPr>
            <w:tcW w:w="6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>Нормы сочетания слов и их нарушение в речи.</w:t>
            </w:r>
          </w:p>
        </w:tc>
      </w:tr>
      <w:tr w:rsidR="00090629" w:rsidRPr="001C2B9E" w:rsidTr="001C2B9E">
        <w:trPr>
          <w:trHeight w:val="723"/>
        </w:trPr>
        <w:tc>
          <w:tcPr>
            <w:tcW w:w="26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</w:p>
          <w:p w:rsidR="00090629" w:rsidRPr="001C2B9E" w:rsidRDefault="00090629" w:rsidP="001C2B9E">
            <w:pPr>
              <w:pStyle w:val="TableParagraph"/>
              <w:ind w:left="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Предложение</w:t>
            </w:r>
            <w:proofErr w:type="spellEnd"/>
          </w:p>
        </w:tc>
        <w:tc>
          <w:tcPr>
            <w:tcW w:w="6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right="913"/>
              <w:jc w:val="both"/>
              <w:rPr>
                <w:lang w:eastAsia="en-US"/>
              </w:rPr>
            </w:pPr>
            <w:r w:rsidRPr="001C2B9E">
              <w:rPr>
                <w:lang w:val="ru-RU" w:eastAsia="en-US"/>
              </w:rPr>
              <w:t xml:space="preserve">Основные признаки предложения и его отличие от других языковых единиц. </w:t>
            </w:r>
            <w:proofErr w:type="spellStart"/>
            <w:r w:rsidRPr="001C2B9E">
              <w:rPr>
                <w:lang w:eastAsia="en-US"/>
              </w:rPr>
              <w:t>Предложения</w:t>
            </w:r>
            <w:proofErr w:type="spellEnd"/>
            <w:r w:rsidRPr="001C2B9E">
              <w:rPr>
                <w:lang w:eastAsia="en-US"/>
              </w:rPr>
              <w:t xml:space="preserve"> </w:t>
            </w:r>
            <w:proofErr w:type="spellStart"/>
            <w:r w:rsidRPr="001C2B9E">
              <w:rPr>
                <w:lang w:eastAsia="en-US"/>
              </w:rPr>
              <w:t>утвердительные</w:t>
            </w:r>
            <w:proofErr w:type="spellEnd"/>
            <w:r w:rsidRPr="001C2B9E">
              <w:rPr>
                <w:lang w:eastAsia="en-US"/>
              </w:rPr>
              <w:t xml:space="preserve"> и</w:t>
            </w:r>
          </w:p>
          <w:p w:rsidR="00090629" w:rsidRPr="001C2B9E" w:rsidRDefault="00090629" w:rsidP="001C2B9E">
            <w:pPr>
              <w:pStyle w:val="TableParagraph"/>
              <w:jc w:val="both"/>
              <w:rPr>
                <w:lang w:eastAsia="en-US"/>
              </w:rPr>
            </w:pPr>
            <w:proofErr w:type="spellStart"/>
            <w:proofErr w:type="gramStart"/>
            <w:r w:rsidRPr="001C2B9E">
              <w:rPr>
                <w:lang w:eastAsia="en-US"/>
              </w:rPr>
              <w:t>отрицательные</w:t>
            </w:r>
            <w:proofErr w:type="spellEnd"/>
            <w:proofErr w:type="gramEnd"/>
            <w:r w:rsidRPr="001C2B9E">
              <w:rPr>
                <w:lang w:eastAsia="en-US"/>
              </w:rPr>
              <w:t>.</w:t>
            </w:r>
          </w:p>
        </w:tc>
      </w:tr>
      <w:tr w:rsidR="00090629" w:rsidRPr="001C2B9E" w:rsidTr="001C2B9E">
        <w:trPr>
          <w:trHeight w:val="1439"/>
        </w:trPr>
        <w:tc>
          <w:tcPr>
            <w:tcW w:w="2697" w:type="dxa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:rsidR="00090629" w:rsidRPr="001C2B9E" w:rsidRDefault="00090629" w:rsidP="001C2B9E">
            <w:pPr>
              <w:pStyle w:val="TableParagraph"/>
              <w:jc w:val="both"/>
              <w:rPr>
                <w:lang w:eastAsia="en-US"/>
              </w:rPr>
            </w:pPr>
          </w:p>
          <w:p w:rsidR="00090629" w:rsidRPr="001C2B9E" w:rsidRDefault="00090629" w:rsidP="001C2B9E">
            <w:pPr>
              <w:pStyle w:val="TableParagraph"/>
              <w:jc w:val="both"/>
              <w:rPr>
                <w:lang w:eastAsia="en-US"/>
              </w:rPr>
            </w:pPr>
          </w:p>
          <w:p w:rsidR="00090629" w:rsidRPr="001C2B9E" w:rsidRDefault="00090629" w:rsidP="001C2B9E">
            <w:pPr>
              <w:pStyle w:val="TableParagraph"/>
              <w:ind w:left="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Простое</w:t>
            </w:r>
            <w:proofErr w:type="spellEnd"/>
            <w:r w:rsidRPr="001C2B9E">
              <w:rPr>
                <w:b/>
                <w:lang w:eastAsia="en-US"/>
              </w:rPr>
              <w:t xml:space="preserve"> </w:t>
            </w:r>
            <w:proofErr w:type="spellStart"/>
            <w:r w:rsidRPr="001C2B9E">
              <w:rPr>
                <w:b/>
                <w:lang w:eastAsia="en-US"/>
              </w:rPr>
              <w:t>предложение</w:t>
            </w:r>
            <w:proofErr w:type="spellEnd"/>
          </w:p>
        </w:tc>
        <w:tc>
          <w:tcPr>
            <w:tcW w:w="6658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right="287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 xml:space="preserve">Особенности связи подлежащего и сказуемого. Трудные случаи согласования с определяемым словом. Вопрос </w:t>
            </w:r>
            <w:proofErr w:type="gramStart"/>
            <w:r w:rsidRPr="001C2B9E">
              <w:rPr>
                <w:lang w:val="ru-RU" w:eastAsia="en-US"/>
              </w:rPr>
              <w:t>об</w:t>
            </w:r>
            <w:proofErr w:type="gramEnd"/>
            <w:r w:rsidRPr="001C2B9E">
              <w:rPr>
                <w:lang w:val="ru-RU" w:eastAsia="en-US"/>
              </w:rPr>
              <w:t xml:space="preserve"> обобщённо-</w:t>
            </w:r>
          </w:p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 xml:space="preserve">личных </w:t>
            </w:r>
            <w:proofErr w:type="gramStart"/>
            <w:r w:rsidRPr="001C2B9E">
              <w:rPr>
                <w:lang w:val="ru-RU" w:eastAsia="en-US"/>
              </w:rPr>
              <w:t>предложениях</w:t>
            </w:r>
            <w:proofErr w:type="gramEnd"/>
            <w:r w:rsidRPr="001C2B9E">
              <w:rPr>
                <w:lang w:val="ru-RU" w:eastAsia="en-US"/>
              </w:rPr>
              <w:t>. Синонимия односоставных и двусоставных предложений. Стилистические особенности предложений с одно-</w:t>
            </w:r>
          </w:p>
          <w:p w:rsidR="00090629" w:rsidRPr="001C2B9E" w:rsidRDefault="00090629" w:rsidP="001C2B9E">
            <w:pPr>
              <w:pStyle w:val="TableParagraph"/>
              <w:ind w:right="-6"/>
              <w:jc w:val="both"/>
              <w:rPr>
                <w:lang w:eastAsia="en-US"/>
              </w:rPr>
            </w:pPr>
            <w:r w:rsidRPr="001C2B9E">
              <w:rPr>
                <w:lang w:val="ru-RU" w:eastAsia="en-US"/>
              </w:rPr>
              <w:t xml:space="preserve">родными членами. Нормы сочетания однородных членов. Функции и способы выражения обращений. </w:t>
            </w:r>
            <w:proofErr w:type="spellStart"/>
            <w:r w:rsidRPr="001C2B9E">
              <w:rPr>
                <w:lang w:eastAsia="en-US"/>
              </w:rPr>
              <w:t>Синонимия</w:t>
            </w:r>
            <w:proofErr w:type="spellEnd"/>
            <w:r w:rsidRPr="001C2B9E">
              <w:rPr>
                <w:lang w:eastAsia="en-US"/>
              </w:rPr>
              <w:t xml:space="preserve"> </w:t>
            </w:r>
            <w:proofErr w:type="spellStart"/>
            <w:r w:rsidRPr="001C2B9E">
              <w:rPr>
                <w:lang w:eastAsia="en-US"/>
              </w:rPr>
              <w:t>вводных</w:t>
            </w:r>
            <w:proofErr w:type="spellEnd"/>
          </w:p>
        </w:tc>
      </w:tr>
      <w:tr w:rsidR="00090629" w:rsidRPr="001C2B9E" w:rsidTr="001C2B9E">
        <w:trPr>
          <w:trHeight w:val="234"/>
        </w:trPr>
        <w:tc>
          <w:tcPr>
            <w:tcW w:w="2697" w:type="dxa"/>
            <w:tcBorders>
              <w:top w:val="double" w:sz="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90629" w:rsidRPr="001C2B9E" w:rsidRDefault="00090629" w:rsidP="001C2B9E">
            <w:pPr>
              <w:pStyle w:val="TableParagraph"/>
              <w:jc w:val="both"/>
              <w:rPr>
                <w:lang w:eastAsia="en-US"/>
              </w:rPr>
            </w:pPr>
          </w:p>
        </w:tc>
        <w:tc>
          <w:tcPr>
            <w:tcW w:w="6658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>конструкций. Особенности употребления вводных конструкций.</w:t>
            </w:r>
          </w:p>
        </w:tc>
      </w:tr>
      <w:tr w:rsidR="00090629" w:rsidRPr="001C2B9E" w:rsidTr="001C2B9E">
        <w:trPr>
          <w:trHeight w:val="475"/>
        </w:trPr>
        <w:tc>
          <w:tcPr>
            <w:tcW w:w="2697" w:type="dxa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ind w:left="6"/>
              <w:jc w:val="both"/>
              <w:rPr>
                <w:b/>
                <w:lang w:eastAsia="en-US"/>
              </w:rPr>
            </w:pPr>
            <w:proofErr w:type="spellStart"/>
            <w:r w:rsidRPr="001C2B9E">
              <w:rPr>
                <w:b/>
                <w:lang w:eastAsia="en-US"/>
              </w:rPr>
              <w:t>Культура</w:t>
            </w:r>
            <w:proofErr w:type="spellEnd"/>
            <w:r w:rsidRPr="001C2B9E">
              <w:rPr>
                <w:b/>
                <w:lang w:eastAsia="en-US"/>
              </w:rPr>
              <w:t xml:space="preserve"> </w:t>
            </w:r>
            <w:proofErr w:type="spellStart"/>
            <w:r w:rsidRPr="001C2B9E">
              <w:rPr>
                <w:b/>
                <w:lang w:eastAsia="en-US"/>
              </w:rPr>
              <w:t>речи</w:t>
            </w:r>
            <w:proofErr w:type="spellEnd"/>
          </w:p>
        </w:tc>
        <w:tc>
          <w:tcPr>
            <w:tcW w:w="6658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  <w:hideMark/>
          </w:tcPr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>Культура речи как раздел русского языка. Критерии культуры речи.</w:t>
            </w:r>
          </w:p>
          <w:p w:rsidR="00090629" w:rsidRPr="001C2B9E" w:rsidRDefault="00090629" w:rsidP="001C2B9E">
            <w:pPr>
              <w:pStyle w:val="TableParagraph"/>
              <w:jc w:val="both"/>
              <w:rPr>
                <w:lang w:val="ru-RU" w:eastAsia="en-US"/>
              </w:rPr>
            </w:pPr>
            <w:r w:rsidRPr="001C2B9E">
              <w:rPr>
                <w:lang w:val="ru-RU" w:eastAsia="en-US"/>
              </w:rPr>
              <w:t>Виды чтения.</w:t>
            </w:r>
          </w:p>
        </w:tc>
      </w:tr>
    </w:tbl>
    <w:p w:rsidR="00090629" w:rsidRPr="001C2B9E" w:rsidRDefault="00090629" w:rsidP="001C2B9E">
      <w:pPr>
        <w:pStyle w:val="a7"/>
        <w:numPr>
          <w:ilvl w:val="0"/>
          <w:numId w:val="14"/>
        </w:numPr>
        <w:tabs>
          <w:tab w:val="left" w:pos="1201"/>
        </w:tabs>
        <w:adjustRightInd/>
        <w:ind w:right="194" w:firstLine="57"/>
        <w:jc w:val="both"/>
      </w:pPr>
      <w:r w:rsidRPr="001C2B9E">
        <w:t>.</w:t>
      </w:r>
    </w:p>
    <w:p w:rsidR="00AD0F0D" w:rsidRPr="001C2B9E" w:rsidRDefault="00AD0F0D" w:rsidP="001C2B9E">
      <w:pPr>
        <w:pStyle w:val="a7"/>
        <w:numPr>
          <w:ilvl w:val="0"/>
          <w:numId w:val="14"/>
        </w:numPr>
        <w:tabs>
          <w:tab w:val="left" w:pos="1201"/>
        </w:tabs>
        <w:adjustRightInd/>
        <w:ind w:right="194" w:firstLine="57"/>
        <w:jc w:val="both"/>
      </w:pP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</w:rPr>
      </w:pPr>
      <w:r w:rsidRPr="001C2B9E">
        <w:rPr>
          <w:b/>
          <w:bCs/>
        </w:rPr>
        <w:t xml:space="preserve">Аннотация на рабочую программу по русскому языку 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center"/>
      </w:pPr>
      <w:r w:rsidRPr="001C2B9E">
        <w:rPr>
          <w:b/>
          <w:bCs/>
        </w:rPr>
        <w:t>9 класс.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t>Рабочая программа по русскому языку для 9 класса соответствует требованиям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t>- Федерального государственного образовательного стандарта среднего общего образования (2010 г.) с изменениями и дополнениями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t xml:space="preserve">- Приказа </w:t>
      </w:r>
      <w:proofErr w:type="spellStart"/>
      <w:r w:rsidRPr="001C2B9E">
        <w:t>Минобрнауки</w:t>
      </w:r>
      <w:proofErr w:type="spellEnd"/>
      <w:r w:rsidRPr="001C2B9E">
        <w:t xml:space="preserve"> России от 31.12.2015 г. № 1578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rPr>
          <w:b/>
          <w:bCs/>
        </w:rPr>
        <w:t>Программа обеспечена следующим учебно-методическим комплектом: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t xml:space="preserve">1.В.В. </w:t>
      </w:r>
      <w:proofErr w:type="spellStart"/>
      <w:r w:rsidRPr="001C2B9E">
        <w:t>Бабайцева</w:t>
      </w:r>
      <w:proofErr w:type="spellEnd"/>
      <w:r w:rsidRPr="001C2B9E">
        <w:t xml:space="preserve"> «Русский язык» - Учебник  для 9 класса, Москва, «Дрофа», 2015.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t xml:space="preserve">2. О.А. Сальникова. Поурочные разработки к учебнику «Русский язык для 9 класса» В.В. </w:t>
      </w:r>
      <w:proofErr w:type="spellStart"/>
      <w:r w:rsidRPr="001C2B9E">
        <w:t>Бабайцевой</w:t>
      </w:r>
      <w:proofErr w:type="spellEnd"/>
      <w:r w:rsidRPr="001C2B9E">
        <w:t>.</w:t>
      </w:r>
    </w:p>
    <w:p w:rsidR="00AD0F0D" w:rsidRPr="001C2B9E" w:rsidRDefault="00AD0F0D" w:rsidP="001C2B9E">
      <w:pPr>
        <w:pStyle w:val="a8"/>
        <w:numPr>
          <w:ilvl w:val="0"/>
          <w:numId w:val="14"/>
        </w:numPr>
        <w:spacing w:before="0" w:beforeAutospacing="0" w:after="0" w:afterAutospacing="0"/>
        <w:jc w:val="both"/>
      </w:pPr>
      <w:r w:rsidRPr="001C2B9E">
        <w:lastRenderedPageBreak/>
        <w:t>Программа составлена на 105 часов (3 часа в неделю). Рабочая программа соответствует учебному плану МКОУ «</w:t>
      </w:r>
      <w:proofErr w:type="spellStart"/>
      <w:r w:rsidRPr="001C2B9E">
        <w:t>Унъюганская</w:t>
      </w:r>
      <w:proofErr w:type="spellEnd"/>
      <w:r w:rsidRPr="001C2B9E">
        <w:t xml:space="preserve"> СОШ</w:t>
      </w:r>
      <w:proofErr w:type="gramStart"/>
      <w:r w:rsidRPr="001C2B9E">
        <w:t>1</w:t>
      </w:r>
      <w:proofErr w:type="gramEnd"/>
      <w:r w:rsidRPr="001C2B9E">
        <w:t>» на 2020-2021 учебный год</w:t>
      </w:r>
    </w:p>
    <w:p w:rsidR="00AD0F0D" w:rsidRPr="001C2B9E" w:rsidRDefault="00AD0F0D" w:rsidP="001C2B9E">
      <w:pPr>
        <w:pStyle w:val="a7"/>
        <w:numPr>
          <w:ilvl w:val="0"/>
          <w:numId w:val="14"/>
        </w:numPr>
      </w:pPr>
    </w:p>
    <w:p w:rsidR="00A90EE1" w:rsidRPr="001C2B9E" w:rsidRDefault="00A90EE1" w:rsidP="001C2B9E">
      <w:pPr>
        <w:pStyle w:val="a7"/>
        <w:numPr>
          <w:ilvl w:val="0"/>
          <w:numId w:val="14"/>
        </w:numPr>
        <w:tabs>
          <w:tab w:val="left" w:pos="2460"/>
        </w:tabs>
        <w:jc w:val="center"/>
        <w:rPr>
          <w:b/>
        </w:rPr>
      </w:pPr>
      <w:r w:rsidRPr="001C2B9E">
        <w:rPr>
          <w:b/>
        </w:rPr>
        <w:t>Аннотация к программе по литературе</w:t>
      </w:r>
    </w:p>
    <w:p w:rsidR="00A90EE1" w:rsidRPr="001C2B9E" w:rsidRDefault="00A90EE1" w:rsidP="001C2B9E">
      <w:pPr>
        <w:pStyle w:val="a7"/>
        <w:numPr>
          <w:ilvl w:val="0"/>
          <w:numId w:val="14"/>
        </w:numPr>
        <w:tabs>
          <w:tab w:val="left" w:pos="2460"/>
        </w:tabs>
        <w:jc w:val="center"/>
        <w:rPr>
          <w:b/>
        </w:rPr>
      </w:pPr>
      <w:r w:rsidRPr="001C2B9E">
        <w:rPr>
          <w:b/>
        </w:rPr>
        <w:t>5 класс</w:t>
      </w:r>
    </w:p>
    <w:p w:rsidR="00A90EE1" w:rsidRPr="001C2B9E" w:rsidRDefault="00A90EE1" w:rsidP="001C2B9E">
      <w:pPr>
        <w:pStyle w:val="a7"/>
        <w:numPr>
          <w:ilvl w:val="0"/>
          <w:numId w:val="14"/>
        </w:numPr>
        <w:jc w:val="both"/>
        <w:rPr>
          <w:rFonts w:eastAsiaTheme="minorHAnsi"/>
        </w:rPr>
      </w:pPr>
    </w:p>
    <w:p w:rsidR="00A90EE1" w:rsidRPr="001C2B9E" w:rsidRDefault="00A90EE1" w:rsidP="001C2B9E">
      <w:pPr>
        <w:pStyle w:val="a7"/>
        <w:numPr>
          <w:ilvl w:val="0"/>
          <w:numId w:val="14"/>
        </w:numPr>
        <w:jc w:val="both"/>
        <w:rPr>
          <w:rFonts w:eastAsiaTheme="minorHAnsi"/>
        </w:rPr>
      </w:pPr>
      <w:proofErr w:type="gramStart"/>
      <w:r w:rsidRPr="001C2B9E">
        <w:rPr>
          <w:rFonts w:eastAsiaTheme="minorHAnsi"/>
        </w:rPr>
        <w:t xml:space="preserve">Настоящая программа по литературе для 5 класса составлена с использованием материалов Федерального государственного образовательного стандарта основного общего образования и авторской программы В.Я Коровиной, В.И. Коровина, </w:t>
      </w:r>
      <w:proofErr w:type="spellStart"/>
      <w:r w:rsidRPr="001C2B9E">
        <w:rPr>
          <w:rFonts w:eastAsiaTheme="minorHAnsi"/>
        </w:rPr>
        <w:t>В.П.Журавлѐва</w:t>
      </w:r>
      <w:proofErr w:type="spellEnd"/>
      <w:r w:rsidRPr="001C2B9E">
        <w:rPr>
          <w:rFonts w:eastAsiaTheme="minorHAnsi"/>
        </w:rPr>
        <w:t xml:space="preserve"> и др. (Литература.</w:t>
      </w:r>
      <w:proofErr w:type="gramEnd"/>
      <w:r w:rsidRPr="001C2B9E">
        <w:rPr>
          <w:rFonts w:eastAsiaTheme="minorHAnsi"/>
        </w:rPr>
        <w:t xml:space="preserve"> Рабочие программы. Предметная линия учебников под редакцией В.Я Коровиной. </w:t>
      </w:r>
      <w:proofErr w:type="gramStart"/>
      <w:r w:rsidRPr="001C2B9E">
        <w:rPr>
          <w:rFonts w:eastAsiaTheme="minorHAnsi"/>
        </w:rPr>
        <w:t xml:space="preserve">М.: Просвещение, 2014), рассчитанной на 102 часа в год (3ч. в неделю). </w:t>
      </w:r>
      <w:proofErr w:type="gramEnd"/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Главными </w:t>
      </w:r>
      <w:r w:rsidRPr="001C2B9E">
        <w:rPr>
          <w:rStyle w:val="c5"/>
          <w:b/>
          <w:bCs/>
        </w:rPr>
        <w:t>целями</w:t>
      </w:r>
      <w:r w:rsidRPr="001C2B9E">
        <w:rPr>
          <w:color w:val="000000"/>
        </w:rPr>
        <w:t> изучения предмета «Литература» являются: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 формирование духовно развитой личности, обладающей гуманистическим мировоззрением,  национальным самосознанием и общероссийским гражданским сознанием, чувством патриотизма;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развитие интеллектуальных и творческих способностей учащихся,  необходимых для успешной социализации и самореализации личности;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 постижение учащимися  вершинных  произведений отечественной и мировой литературы,  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 овладение  возможными  алгоритмами  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 xml:space="preserve">•  овладение важнейшими </w:t>
      </w:r>
      <w:proofErr w:type="spellStart"/>
      <w:r w:rsidRPr="001C2B9E">
        <w:rPr>
          <w:color w:val="000000"/>
        </w:rPr>
        <w:t>общеучебными</w:t>
      </w:r>
      <w:proofErr w:type="spellEnd"/>
      <w:r w:rsidRPr="001C2B9E">
        <w:rPr>
          <w:color w:val="000000"/>
        </w:rPr>
        <w:t xml:space="preserve"> умениями и универсальными учебными действиями  (формулировать цели деятельности, планировать ее,  осуществлять библиографический поиск,  находить и  обрабатывать  необходимую  информацию  из  различных  источников,   включая Интернет и др.);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color w:val="000000"/>
        </w:rPr>
        <w:t>•  использование опыта общения с произведениями художественной литературы в повседневной  жизни и учебной деятельности,  речевом  самосовершенствовании.</w:t>
      </w:r>
    </w:p>
    <w:p w:rsidR="00A90EE1" w:rsidRPr="001C2B9E" w:rsidRDefault="00A90EE1" w:rsidP="001C2B9E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C2B9E">
        <w:rPr>
          <w:rStyle w:val="c5"/>
          <w:b/>
          <w:bCs/>
          <w:color w:val="000000"/>
          <w:shd w:val="clear" w:color="auto" w:fill="FFFFFF"/>
        </w:rPr>
        <w:t>Задачами</w:t>
      </w:r>
      <w:r w:rsidRPr="001C2B9E">
        <w:rPr>
          <w:color w:val="000000"/>
          <w:shd w:val="clear" w:color="auto" w:fill="FFFFFF"/>
        </w:rPr>
        <w:t> 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A90EE1" w:rsidRPr="001C2B9E" w:rsidRDefault="00A90EE1" w:rsidP="001C2B9E">
      <w:pPr>
        <w:pStyle w:val="a7"/>
        <w:numPr>
          <w:ilvl w:val="0"/>
          <w:numId w:val="14"/>
        </w:numPr>
      </w:pPr>
    </w:p>
    <w:p w:rsidR="00A90EE1" w:rsidRPr="001C2B9E" w:rsidRDefault="00A90EE1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6 класс </w:t>
      </w:r>
    </w:p>
    <w:p w:rsidR="00A90EE1" w:rsidRPr="001C2B9E" w:rsidRDefault="00A90EE1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1" w:rsidRPr="001C2B9E" w:rsidRDefault="00A90EE1" w:rsidP="001C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6 класса составлена с использованием материалов Федерального государственного образовательного стандарта основного общего образования и авторской программы В.Я Коровиной, В.И. Коровина,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В.П.Журавлѐва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и др. (Литература.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В.Я Коровиной.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М.: Просвещение, 2014), рассчитанной на 102 часа в год (3ч. в неделю). </w:t>
      </w:r>
      <w:proofErr w:type="gramEnd"/>
    </w:p>
    <w:p w:rsidR="00A90EE1" w:rsidRPr="001C2B9E" w:rsidRDefault="00A90EE1" w:rsidP="001C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Основной учебник</w:t>
      </w:r>
      <w:r w:rsidRPr="001C2B9E">
        <w:rPr>
          <w:rFonts w:ascii="Times New Roman" w:hAnsi="Times New Roman" w:cs="Times New Roman"/>
          <w:sz w:val="24"/>
          <w:szCs w:val="24"/>
        </w:rPr>
        <w:t xml:space="preserve">: «Литература». 6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., Коровина В.Я. и др. М.: Просвещение, 2014.</w:t>
      </w:r>
    </w:p>
    <w:p w:rsidR="00A90EE1" w:rsidRPr="001C2B9E" w:rsidRDefault="00A90EE1" w:rsidP="001C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Выбор указанной авторской программы, мотивирован следующим: соответствует ФГОС ООО, раскрывает и детализирует содержание стандартов; реализует коммуникативно-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подход в обучении литературе в 6 классе; способствует развитию интеллектуальных и творческих способностей учащихся, необходимых для успешной социализации и самореализации личности; обеспечивает поэтапное, последовательное формирование умений читать, комментировать, анализировать и интерпретировать художественный текст; учитывает возрастные психологические особенности, возможности и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обучающихся 6 класса. </w:t>
      </w:r>
    </w:p>
    <w:p w:rsidR="00A90EE1" w:rsidRPr="001C2B9E" w:rsidRDefault="00A90EE1" w:rsidP="001C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1C2B9E">
        <w:rPr>
          <w:rFonts w:ascii="Times New Roman" w:hAnsi="Times New Roman" w:cs="Times New Roman"/>
          <w:sz w:val="24"/>
          <w:szCs w:val="24"/>
        </w:rPr>
        <w:t xml:space="preserve">: обеспечение реализации личностно-ориентированного,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подходов в обучении учащихся 6 класса для формирования интеллектуальной, творческой и духовно развитой личности, обладающей национальным самосознанием. </w:t>
      </w:r>
    </w:p>
    <w:p w:rsidR="00A90EE1" w:rsidRPr="001C2B9E" w:rsidRDefault="00A90EE1" w:rsidP="001C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E1" w:rsidRPr="001C2B9E" w:rsidRDefault="00A90EE1" w:rsidP="001C2B9E">
      <w:pPr>
        <w:pStyle w:val="a7"/>
        <w:widowControl/>
        <w:numPr>
          <w:ilvl w:val="0"/>
          <w:numId w:val="15"/>
        </w:numPr>
        <w:autoSpaceDE/>
        <w:autoSpaceDN/>
        <w:adjustRightInd/>
        <w:ind w:left="417"/>
        <w:contextualSpacing/>
        <w:jc w:val="both"/>
      </w:pPr>
      <w:r w:rsidRPr="001C2B9E">
        <w:lastRenderedPageBreak/>
        <w:t xml:space="preserve">воспитывать отношение к литературе как высшему национальному достоянию, способствовать повышению интереса к предмету и успешному его изучению; </w:t>
      </w:r>
    </w:p>
    <w:p w:rsidR="00A90EE1" w:rsidRPr="001C2B9E" w:rsidRDefault="00A90EE1" w:rsidP="001C2B9E">
      <w:pPr>
        <w:pStyle w:val="a7"/>
        <w:widowControl/>
        <w:numPr>
          <w:ilvl w:val="0"/>
          <w:numId w:val="15"/>
        </w:numPr>
        <w:autoSpaceDE/>
        <w:autoSpaceDN/>
        <w:adjustRightInd/>
        <w:ind w:left="417"/>
        <w:contextualSpacing/>
        <w:jc w:val="both"/>
      </w:pPr>
      <w:r w:rsidRPr="001C2B9E">
        <w:t xml:space="preserve">способствовать развитию интеллектуальных и творческих способностей учащихся, необходимых для чтения, анализа и интерпретации литературных произведений в единстве их формы и содержания; </w:t>
      </w:r>
    </w:p>
    <w:p w:rsidR="00A90EE1" w:rsidRPr="001C2B9E" w:rsidRDefault="00A90EE1" w:rsidP="001C2B9E">
      <w:pPr>
        <w:pStyle w:val="a7"/>
        <w:widowControl/>
        <w:numPr>
          <w:ilvl w:val="0"/>
          <w:numId w:val="15"/>
        </w:numPr>
        <w:autoSpaceDE/>
        <w:autoSpaceDN/>
        <w:adjustRightInd/>
        <w:ind w:left="417"/>
        <w:contextualSpacing/>
        <w:jc w:val="both"/>
      </w:pPr>
      <w:r w:rsidRPr="001C2B9E">
        <w:t>совершенствовать умение связно излагать свои мысли в устной и письменной форме;</w:t>
      </w:r>
    </w:p>
    <w:p w:rsidR="00A90EE1" w:rsidRPr="001C2B9E" w:rsidRDefault="00A90EE1" w:rsidP="001C2B9E">
      <w:pPr>
        <w:pStyle w:val="a7"/>
        <w:widowControl/>
        <w:numPr>
          <w:ilvl w:val="0"/>
          <w:numId w:val="15"/>
        </w:numPr>
        <w:autoSpaceDE/>
        <w:autoSpaceDN/>
        <w:adjustRightInd/>
        <w:ind w:left="417"/>
        <w:contextualSpacing/>
        <w:jc w:val="both"/>
      </w:pPr>
      <w:r w:rsidRPr="001C2B9E">
        <w:t xml:space="preserve">способствовать овладению важнейшими </w:t>
      </w:r>
      <w:proofErr w:type="spellStart"/>
      <w:r w:rsidRPr="001C2B9E">
        <w:t>общеучебными</w:t>
      </w:r>
      <w:proofErr w:type="spellEnd"/>
      <w:r w:rsidRPr="001C2B9E">
        <w:t xml:space="preserve"> умениями и универсальными учебными действиями;</w:t>
      </w:r>
    </w:p>
    <w:p w:rsidR="00A90EE1" w:rsidRPr="001C2B9E" w:rsidRDefault="00A90EE1" w:rsidP="001C2B9E">
      <w:pPr>
        <w:pStyle w:val="a7"/>
        <w:widowControl/>
        <w:numPr>
          <w:ilvl w:val="0"/>
          <w:numId w:val="15"/>
        </w:numPr>
        <w:autoSpaceDE/>
        <w:autoSpaceDN/>
        <w:adjustRightInd/>
        <w:ind w:left="417"/>
        <w:contextualSpacing/>
        <w:jc w:val="both"/>
      </w:pPr>
      <w:r w:rsidRPr="001C2B9E">
        <w:t xml:space="preserve">показать возможности использования опыта общения с произведениями художественной литературы в повседневной жизни и учебной деятельности. </w:t>
      </w:r>
    </w:p>
    <w:p w:rsidR="00A45090" w:rsidRPr="001C2B9E" w:rsidRDefault="00A45090" w:rsidP="001C2B9E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C2B9E">
        <w:rPr>
          <w:rStyle w:val="c6"/>
          <w:b/>
          <w:bCs/>
          <w:color w:val="000000"/>
        </w:rPr>
        <w:t xml:space="preserve">Аннотация к рабочей программе учебного предмета «Литература» (предметная линия учебников под редакцией </w:t>
      </w:r>
      <w:proofErr w:type="spellStart"/>
      <w:r w:rsidRPr="001C2B9E">
        <w:rPr>
          <w:rStyle w:val="c6"/>
          <w:b/>
          <w:bCs/>
          <w:color w:val="000000"/>
        </w:rPr>
        <w:t>В.Я.Коровиной</w:t>
      </w:r>
      <w:proofErr w:type="spellEnd"/>
      <w:r w:rsidRPr="001C2B9E">
        <w:rPr>
          <w:rStyle w:val="c6"/>
          <w:b/>
          <w:bCs/>
          <w:color w:val="000000"/>
        </w:rPr>
        <w:t>) 8 класс</w:t>
      </w:r>
    </w:p>
    <w:p w:rsidR="00A45090" w:rsidRPr="001C2B9E" w:rsidRDefault="00A45090" w:rsidP="001C2B9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1C2B9E">
        <w:rPr>
          <w:rStyle w:val="c2"/>
          <w:color w:val="000000"/>
        </w:rPr>
        <w:t xml:space="preserve">Рабочая программа по литературе является составной частью основной образовательной программы основного общего образования </w:t>
      </w:r>
      <w:r w:rsidR="007F586F">
        <w:rPr>
          <w:rStyle w:val="c2"/>
          <w:color w:val="000000"/>
        </w:rPr>
        <w:t>МКОУ «</w:t>
      </w:r>
      <w:proofErr w:type="spellStart"/>
      <w:r w:rsidR="007F586F">
        <w:rPr>
          <w:rStyle w:val="c2"/>
          <w:color w:val="000000"/>
        </w:rPr>
        <w:t>Унъюганская</w:t>
      </w:r>
      <w:proofErr w:type="spellEnd"/>
      <w:r w:rsidR="007F586F">
        <w:rPr>
          <w:rStyle w:val="c2"/>
          <w:color w:val="000000"/>
        </w:rPr>
        <w:t xml:space="preserve"> СОШ №1»</w:t>
      </w:r>
    </w:p>
    <w:p w:rsidR="00A45090" w:rsidRPr="001C2B9E" w:rsidRDefault="00A45090" w:rsidP="001C2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A45090" w:rsidRPr="001C2B9E" w:rsidRDefault="00A45090" w:rsidP="001C2B9E">
      <w:pPr>
        <w:pStyle w:val="pStyleTex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2B9E">
        <w:rPr>
          <w:rStyle w:val="fStyleText"/>
          <w:sz w:val="24"/>
          <w:szCs w:val="24"/>
        </w:rPr>
        <w:t xml:space="preserve">Приказа </w:t>
      </w:r>
      <w:proofErr w:type="spellStart"/>
      <w:r w:rsidRPr="001C2B9E">
        <w:rPr>
          <w:rStyle w:val="fStyleText"/>
          <w:sz w:val="24"/>
          <w:szCs w:val="24"/>
        </w:rPr>
        <w:t>Минобрнауки</w:t>
      </w:r>
      <w:proofErr w:type="spellEnd"/>
      <w:r w:rsidRPr="001C2B9E">
        <w:rPr>
          <w:rStyle w:val="fStyleText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1C2B9E">
        <w:rPr>
          <w:rStyle w:val="fStyleText"/>
          <w:sz w:val="24"/>
          <w:szCs w:val="24"/>
        </w:rPr>
        <w:t>Минобрнауки</w:t>
      </w:r>
      <w:proofErr w:type="spellEnd"/>
      <w:r w:rsidRPr="001C2B9E">
        <w:rPr>
          <w:rStyle w:val="fStyleText"/>
          <w:sz w:val="24"/>
          <w:szCs w:val="24"/>
        </w:rPr>
        <w:t xml:space="preserve"> Российской Федерации от 29.12.2014 №1644, от 31.12.2015 №1577);</w:t>
      </w:r>
    </w:p>
    <w:p w:rsidR="00A45090" w:rsidRPr="001C2B9E" w:rsidRDefault="00A45090" w:rsidP="001C2B9E">
      <w:pPr>
        <w:pStyle w:val="pStyleText"/>
        <w:numPr>
          <w:ilvl w:val="0"/>
          <w:numId w:val="2"/>
        </w:numPr>
        <w:spacing w:line="240" w:lineRule="auto"/>
        <w:rPr>
          <w:rStyle w:val="fStyleText"/>
          <w:sz w:val="24"/>
          <w:szCs w:val="24"/>
        </w:rPr>
      </w:pPr>
      <w:r w:rsidRPr="001C2B9E">
        <w:rPr>
          <w:rStyle w:val="fStyleText"/>
          <w:sz w:val="24"/>
          <w:szCs w:val="24"/>
        </w:rPr>
        <w:t xml:space="preserve">приказа </w:t>
      </w:r>
      <w:proofErr w:type="spellStart"/>
      <w:r w:rsidRPr="001C2B9E">
        <w:rPr>
          <w:rStyle w:val="fStyleText"/>
          <w:sz w:val="24"/>
          <w:szCs w:val="24"/>
        </w:rPr>
        <w:t>Минобрнауки</w:t>
      </w:r>
      <w:proofErr w:type="spellEnd"/>
      <w:r w:rsidRPr="001C2B9E">
        <w:rPr>
          <w:rStyle w:val="fStyleText"/>
          <w:sz w:val="24"/>
          <w:szCs w:val="24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A45090" w:rsidRPr="001C2B9E" w:rsidRDefault="00A45090" w:rsidP="001C2B9E">
      <w:pPr>
        <w:pStyle w:val="pStyleText"/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 w:rsidRPr="001C2B9E">
        <w:rPr>
          <w:sz w:val="24"/>
          <w:szCs w:val="24"/>
        </w:rPr>
        <w:t>Программы общеобразовательных учреждений 5-11 классы (базовый уровень) под редакцией В.Я. Коровиной, 12-е издание, М., «Просвещение» 2016</w:t>
      </w:r>
    </w:p>
    <w:p w:rsidR="00A45090" w:rsidRPr="001C2B9E" w:rsidRDefault="00A45090" w:rsidP="001C2B9E">
      <w:pPr>
        <w:pStyle w:val="pStyleTex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C2B9E">
        <w:rPr>
          <w:rStyle w:val="fStyleText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1C2B9E">
        <w:rPr>
          <w:rStyle w:val="fStyleText"/>
          <w:sz w:val="24"/>
          <w:szCs w:val="24"/>
        </w:rPr>
        <w:t>одобрена</w:t>
      </w:r>
      <w:proofErr w:type="gramEnd"/>
      <w:r w:rsidRPr="001C2B9E">
        <w:rPr>
          <w:rStyle w:val="fStyleText"/>
          <w:sz w:val="24"/>
          <w:szCs w:val="24"/>
        </w:rPr>
        <w:t xml:space="preserve"> решением учебно-методического объединения по общему образованию 8 апреля 2015 года);</w:t>
      </w:r>
    </w:p>
    <w:p w:rsidR="00A45090" w:rsidRPr="001C2B9E" w:rsidRDefault="00A45090" w:rsidP="001C2B9E">
      <w:pPr>
        <w:pStyle w:val="pStyleText"/>
        <w:numPr>
          <w:ilvl w:val="0"/>
          <w:numId w:val="2"/>
        </w:numPr>
        <w:spacing w:line="240" w:lineRule="auto"/>
        <w:rPr>
          <w:rStyle w:val="fStyleText"/>
          <w:sz w:val="24"/>
          <w:szCs w:val="24"/>
        </w:rPr>
      </w:pPr>
      <w:r w:rsidRPr="001C2B9E">
        <w:rPr>
          <w:rStyle w:val="fStyleText"/>
          <w:sz w:val="24"/>
          <w:szCs w:val="24"/>
        </w:rPr>
        <w:t>учебно-методического комплекта по учебному предмету «Литература» для 8 класса авторов В.Я. Коровиной, В.П. Журавлёва, В.И. Коровина.</w:t>
      </w:r>
    </w:p>
    <w:p w:rsidR="00A45090" w:rsidRPr="001C2B9E" w:rsidRDefault="00A45090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90" w:rsidRPr="001C2B9E" w:rsidRDefault="00A45090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A45090" w:rsidRPr="001C2B9E" w:rsidRDefault="00A45090" w:rsidP="001C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45090" w:rsidRPr="001C2B9E" w:rsidRDefault="00A45090" w:rsidP="001C2B9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Место предмета «Литература» в базисном учебном плане</w:t>
      </w:r>
    </w:p>
    <w:p w:rsidR="00A45090" w:rsidRPr="001C2B9E" w:rsidRDefault="00A45090" w:rsidP="001C2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Данная программа рассчитана на 70 часов, из расчёта 2 часа в неделю.</w:t>
      </w:r>
    </w:p>
    <w:p w:rsidR="00A45090" w:rsidRPr="001C2B9E" w:rsidRDefault="00A45090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45090" w:rsidRPr="001C2B9E" w:rsidRDefault="00A45090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Рабочая  программа по литературе представляет собой целостный документ, включающий четыре раздела: пояснительную записку; требования к уровню подготовки выпускников, содержание курса; учебно-тематический план; календарно-тематическое планирование, перечень учебно-методического обеспечения.</w:t>
      </w:r>
    </w:p>
    <w:p w:rsidR="00A90EE1" w:rsidRPr="001C2B9E" w:rsidRDefault="00A90EE1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090" w:rsidRPr="001C2B9E" w:rsidRDefault="00A45090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0EE1" w:rsidRPr="001C2B9E" w:rsidRDefault="00A90EE1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рабочей программе по литературе</w:t>
      </w:r>
    </w:p>
    <w:p w:rsidR="00A90EE1" w:rsidRPr="001C2B9E" w:rsidRDefault="00A90EE1" w:rsidP="001C2B9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 класс</w:t>
      </w:r>
    </w:p>
    <w:p w:rsidR="00A90EE1" w:rsidRPr="001C2B9E" w:rsidRDefault="00A90EE1" w:rsidP="001C2B9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0EE1" w:rsidRPr="001C2B9E" w:rsidRDefault="00A90EE1" w:rsidP="001C2B9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литературе составлена к учебнику 9 класс. Литература. 9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учреждений. В 2-х ч./Авт.-сост. В.Я. Коровина и др. - М.: Просвещение, 2014 г.</w:t>
      </w:r>
    </w:p>
    <w:p w:rsidR="00A90EE1" w:rsidRPr="001C2B9E" w:rsidRDefault="00A90EE1" w:rsidP="001C2B9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соответствует Федеральному государственному образовательному стандарту основного общего образования, одобрен РАО и РАН, имеет гриф «Рекомендовано» и включен в Федеральный перечень.</w:t>
      </w:r>
    </w:p>
    <w:p w:rsidR="00A90EE1" w:rsidRPr="001C2B9E" w:rsidRDefault="00A90EE1" w:rsidP="001C2B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включает в себя требования к уровню подготовки учащихся 9 класса</w:t>
      </w:r>
    </w:p>
    <w:p w:rsidR="00A90EE1" w:rsidRPr="001C2B9E" w:rsidRDefault="00A90EE1" w:rsidP="001C2B9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204B7" w:rsidRPr="001C2B9E" w:rsidRDefault="001204B7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 английскому языку</w:t>
      </w:r>
    </w:p>
    <w:p w:rsidR="001204B7" w:rsidRPr="001C2B9E" w:rsidRDefault="001204B7" w:rsidP="001C2B9E">
      <w:pPr>
        <w:tabs>
          <w:tab w:val="left" w:pos="1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УМК «Английский в фокусе»   Ваулиной Ю.Е., Дули Дж., </w:t>
      </w:r>
      <w:proofErr w:type="spellStart"/>
      <w:r w:rsidRPr="001C2B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Pr="001C2B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О.Е., Эванс В.</w:t>
      </w: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 xml:space="preserve">Рабочие программы по иностранному языку (английский язык) для 5-9 классов </w:t>
      </w:r>
      <w:proofErr w:type="gramStart"/>
      <w:r w:rsidRPr="001C2B9E">
        <w:t>составлена</w:t>
      </w:r>
      <w:proofErr w:type="gramEnd"/>
      <w:r w:rsidRPr="001C2B9E">
        <w:t xml:space="preserve"> на основании следующих нормативно-правовых документов: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1. Федеральный компонент образовательного стандарта основного общего образования,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C2B9E">
        <w:t>утвержденный</w:t>
      </w:r>
      <w:proofErr w:type="gramEnd"/>
      <w:r w:rsidRPr="001C2B9E">
        <w:t xml:space="preserve"> приказом Минобразования России «Об утверждении федерального компонента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государственных стандартов начального общего, основного общего и среднего (полного)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общего образования» от 5 марта 2004 года № 1089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 xml:space="preserve">2. </w:t>
      </w:r>
      <w:proofErr w:type="gramStart"/>
      <w:r w:rsidRPr="001C2B9E">
        <w:t>Примерная программа по иностранному языку (письмо департамента государственной</w:t>
      </w:r>
      <w:proofErr w:type="gramEnd"/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 xml:space="preserve">политики в образовании </w:t>
      </w:r>
      <w:proofErr w:type="spellStart"/>
      <w:r w:rsidRPr="001C2B9E">
        <w:t>Минобрнауки</w:t>
      </w:r>
      <w:proofErr w:type="spellEnd"/>
      <w:r w:rsidRPr="001C2B9E">
        <w:t xml:space="preserve"> России от 07.0772005 года № 03-1263)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А также авторской программы: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1. Авторская программа к УМК Ю.Е. Ваулиной и др. «</w:t>
      </w:r>
      <w:proofErr w:type="spellStart"/>
      <w:r w:rsidRPr="001C2B9E">
        <w:t>Spotlight</w:t>
      </w:r>
      <w:proofErr w:type="spellEnd"/>
      <w:r w:rsidRPr="001C2B9E">
        <w:t>», 5-9 классы. / В. Апальков – М.: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>Просвещение, 2011 г.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 xml:space="preserve">        Формы промежуточного контроля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2. Говорение (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4. Письмо.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Программа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план.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Место учебного предмета «Английский язык» в учебном плане МКОУ «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В соответствии с учебным </w:t>
      </w:r>
      <w:r w:rsidRPr="001C2B9E">
        <w:rPr>
          <w:rFonts w:ascii="Times New Roman" w:hAnsi="Times New Roman" w:cs="Times New Roman"/>
          <w:b/>
          <w:sz w:val="24"/>
          <w:szCs w:val="24"/>
        </w:rPr>
        <w:t xml:space="preserve">планом предмет «Английский язык» изучается 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в 5 классе в объеме 102 часов в год: три часа в неделю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в 6 классе в объеме 102 часов в год: три часа в неделю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в 7 классе в объеме 102 часов в год: три часа в неделю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в 8 классе в объеме 102 часов в год: три часа в неделю</w:t>
      </w:r>
    </w:p>
    <w:p w:rsidR="001204B7" w:rsidRPr="001C2B9E" w:rsidRDefault="001204B7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в 9 классе в объеме 102 часов в год: три часа в неделю</w:t>
      </w:r>
    </w:p>
    <w:p w:rsidR="001204B7" w:rsidRPr="001C2B9E" w:rsidRDefault="001204B7" w:rsidP="001C2B9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</w:rPr>
      </w:pPr>
      <w:r w:rsidRPr="001C2B9E">
        <w:rPr>
          <w:rStyle w:val="c5"/>
          <w:b/>
          <w:bCs/>
          <w:color w:val="000000"/>
        </w:rPr>
        <w:t>Учебно-методическое обеспечение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-учебник для общеобразовательных учреждений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 xml:space="preserve">«Английский в фокусе» для 5 класса. Авторы Ю. Е Ваулина, Дж. Дули, О.Е. </w:t>
      </w:r>
      <w:proofErr w:type="spellStart"/>
      <w:r w:rsidRPr="001C2B9E">
        <w:t>Подоляко</w:t>
      </w:r>
      <w:proofErr w:type="spellEnd"/>
      <w:r w:rsidRPr="001C2B9E">
        <w:t xml:space="preserve">, В. Эванс. – М.: </w:t>
      </w:r>
      <w:proofErr w:type="spellStart"/>
      <w:r w:rsidRPr="001C2B9E">
        <w:t>Express</w:t>
      </w:r>
      <w:proofErr w:type="spellEnd"/>
      <w:r w:rsidRPr="001C2B9E">
        <w:t xml:space="preserve"> </w:t>
      </w:r>
      <w:proofErr w:type="spellStart"/>
      <w:r w:rsidRPr="001C2B9E">
        <w:t>Publish</w:t>
      </w:r>
      <w:proofErr w:type="spellEnd"/>
      <w:r w:rsidRPr="001C2B9E">
        <w:t>: Просвещение, 144 с., 2015.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-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: рабочая тетрадь / Быкова Н. И. и др. - М.: Просвещение, 2018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-учебник для общеобразовательных учреждений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 xml:space="preserve">«Английский в фокусе» для 6 класса. Авторы Ю. Е Ваулина, Дж. Дули, О.Е. </w:t>
      </w:r>
      <w:proofErr w:type="spellStart"/>
      <w:r w:rsidRPr="001C2B9E">
        <w:t>Подоляко</w:t>
      </w:r>
      <w:proofErr w:type="spellEnd"/>
      <w:r w:rsidRPr="001C2B9E">
        <w:t xml:space="preserve">, В. Эванс. – М.: </w:t>
      </w:r>
      <w:proofErr w:type="spellStart"/>
      <w:r w:rsidRPr="001C2B9E">
        <w:t>Express</w:t>
      </w:r>
      <w:proofErr w:type="spellEnd"/>
      <w:r w:rsidRPr="001C2B9E">
        <w:t xml:space="preserve"> </w:t>
      </w:r>
      <w:proofErr w:type="spellStart"/>
      <w:r w:rsidRPr="001C2B9E">
        <w:t>Publish</w:t>
      </w:r>
      <w:proofErr w:type="spellEnd"/>
      <w:r w:rsidRPr="001C2B9E">
        <w:t>: Просвещение, 144 с., 2015.</w:t>
      </w:r>
    </w:p>
    <w:p w:rsidR="00A90EE1" w:rsidRPr="001C2B9E" w:rsidRDefault="001204B7" w:rsidP="001C2B9E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-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: рабочая тетрадь / Быкова Н. И. и др. - М.: Просвещение, 2018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-учебник для общеобразовательных учреждений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 xml:space="preserve">«Английский в фокусе» для 7 класса. Авторы Ю. Е Ваулина, Дж. Дули, О.Е. </w:t>
      </w:r>
      <w:proofErr w:type="spellStart"/>
      <w:r w:rsidRPr="001C2B9E">
        <w:t>Подоляко</w:t>
      </w:r>
      <w:proofErr w:type="spellEnd"/>
      <w:r w:rsidRPr="001C2B9E">
        <w:t xml:space="preserve">, В. Эванс. – М.: </w:t>
      </w:r>
      <w:proofErr w:type="spellStart"/>
      <w:r w:rsidRPr="001C2B9E">
        <w:t>Express</w:t>
      </w:r>
      <w:proofErr w:type="spellEnd"/>
      <w:r w:rsidRPr="001C2B9E">
        <w:t xml:space="preserve"> </w:t>
      </w:r>
      <w:proofErr w:type="spellStart"/>
      <w:r w:rsidRPr="001C2B9E">
        <w:t>Publish</w:t>
      </w:r>
      <w:proofErr w:type="spellEnd"/>
      <w:r w:rsidRPr="001C2B9E">
        <w:t>: Просвещение, 144 с., 2015.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-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: рабочая тетрадь / Быкова Н. И. и др. - М.: Просвещение, 2018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t>-учебник для общеобразовательных учреждений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 xml:space="preserve">«Английский в фокусе» для 8 класса. Авторы Ю. Е Ваулина, Дж. Дули, О.Е. </w:t>
      </w:r>
      <w:proofErr w:type="spellStart"/>
      <w:r w:rsidRPr="001C2B9E">
        <w:t>Подоляко</w:t>
      </w:r>
      <w:proofErr w:type="spellEnd"/>
      <w:r w:rsidRPr="001C2B9E">
        <w:t xml:space="preserve">, В. Эванс. – М.: </w:t>
      </w:r>
      <w:proofErr w:type="spellStart"/>
      <w:r w:rsidRPr="001C2B9E">
        <w:t>Express</w:t>
      </w:r>
      <w:proofErr w:type="spellEnd"/>
      <w:r w:rsidRPr="001C2B9E">
        <w:t xml:space="preserve"> </w:t>
      </w:r>
      <w:proofErr w:type="spellStart"/>
      <w:r w:rsidRPr="001C2B9E">
        <w:t>Publish</w:t>
      </w:r>
      <w:proofErr w:type="spellEnd"/>
      <w:r w:rsidRPr="001C2B9E">
        <w:t>: Просвещение, 144 с., 2015.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-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: рабочая тетрадь / Быкова Н. И. и др. - М.: Просвещение, 2018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2B9E">
        <w:lastRenderedPageBreak/>
        <w:t>-учебник для общеобразовательных учреждений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</w:pPr>
      <w:r w:rsidRPr="001C2B9E">
        <w:t xml:space="preserve">«Английский в фокусе» для 9 класса. Авторы Ю. Е Ваулина, Дж. Дули, О.Е. </w:t>
      </w:r>
      <w:proofErr w:type="spellStart"/>
      <w:r w:rsidRPr="001C2B9E">
        <w:t>Подоляко</w:t>
      </w:r>
      <w:proofErr w:type="spellEnd"/>
      <w:r w:rsidRPr="001C2B9E">
        <w:t xml:space="preserve">, В. Эванс. – М.: </w:t>
      </w:r>
      <w:proofErr w:type="spellStart"/>
      <w:r w:rsidRPr="001C2B9E">
        <w:t>Express</w:t>
      </w:r>
      <w:proofErr w:type="spellEnd"/>
      <w:r w:rsidRPr="001C2B9E">
        <w:t xml:space="preserve"> </w:t>
      </w:r>
      <w:proofErr w:type="spellStart"/>
      <w:r w:rsidRPr="001C2B9E">
        <w:t>Publish</w:t>
      </w:r>
      <w:proofErr w:type="spellEnd"/>
      <w:r w:rsidRPr="001C2B9E">
        <w:t>: Просвещение, 144 с., 2015.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-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1C2B9E">
        <w:rPr>
          <w:rStyle w:val="c3"/>
          <w:rFonts w:ascii="Times New Roman" w:hAnsi="Times New Roman" w:cs="Times New Roman"/>
          <w:color w:val="000000"/>
          <w:sz w:val="24"/>
          <w:szCs w:val="24"/>
        </w:rPr>
        <w:t>: рабочая тетрадь / Быкова Н. И. и др. - М.: Просвещение, 2018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</w:p>
    <w:p w:rsidR="00631398" w:rsidRPr="001C2B9E" w:rsidRDefault="00631398" w:rsidP="001C2B9E">
      <w:pPr>
        <w:spacing w:after="0" w:line="240" w:lineRule="auto"/>
        <w:ind w:firstLine="709"/>
        <w:jc w:val="both"/>
        <w:rPr>
          <w:rStyle w:val="FontStyle38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математике разработана для учащихся 5-х-6  классов общеобразовательной 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Pr="001C2B9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 Примерной основной образовательной программы основного общего образования, </w:t>
      </w:r>
      <w:r w:rsidRPr="001C2B9E">
        <w:rPr>
          <w:rFonts w:ascii="Times New Roman" w:hAnsi="Times New Roman" w:cs="Times New Roman"/>
          <w:sz w:val="24"/>
          <w:szCs w:val="24"/>
        </w:rPr>
        <w:t>одобренной Федеральным учебно-методическим объединением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в редакции протокола № 1/20 от 04.02.2020 г. федерального учебно-методического объединения по общему образованию); </w:t>
      </w:r>
      <w:hyperlink r:id="rId6" w:history="1"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1C2B9E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proofErr w:type="gramStart"/>
      <w:r w:rsidRPr="001C2B9E">
        <w:rPr>
          <w:rStyle w:val="ac"/>
          <w:rFonts w:ascii="Times New Roman" w:hAnsi="Times New Roman"/>
          <w:sz w:val="24"/>
          <w:szCs w:val="24"/>
        </w:rPr>
        <w:t>,  в</w:t>
      </w:r>
      <w:proofErr w:type="gramEnd"/>
      <w:r w:rsidRPr="001C2B9E">
        <w:rPr>
          <w:rStyle w:val="ac"/>
          <w:rFonts w:ascii="Times New Roman" w:hAnsi="Times New Roman"/>
          <w:sz w:val="24"/>
          <w:szCs w:val="24"/>
        </w:rPr>
        <w:t xml:space="preserve"> соответствии с </w:t>
      </w:r>
      <w:r w:rsidRPr="001C2B9E">
        <w:rPr>
          <w:rStyle w:val="FontStyle38"/>
          <w:sz w:val="24"/>
          <w:szCs w:val="24"/>
        </w:rPr>
        <w:t xml:space="preserve">ФГОС ООО </w:t>
      </w:r>
      <w:r w:rsidRPr="001C2B9E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C2B9E">
        <w:rPr>
          <w:rStyle w:val="FontStyle38"/>
          <w:sz w:val="24"/>
          <w:szCs w:val="24"/>
        </w:rPr>
        <w:t>МОиН</w:t>
      </w:r>
      <w:proofErr w:type="spellEnd"/>
      <w:r w:rsidRPr="001C2B9E">
        <w:rPr>
          <w:rStyle w:val="FontStyle38"/>
          <w:sz w:val="24"/>
          <w:szCs w:val="24"/>
        </w:rPr>
        <w:t xml:space="preserve"> РФ от 17.12.2010 № 1897 «Об утверждении и введении в действие Федеральных образовательных стандартов основного общего образования» (в редакции приказов </w:t>
      </w:r>
      <w:r w:rsidRPr="001C2B9E">
        <w:rPr>
          <w:rFonts w:ascii="Times New Roman" w:hAnsi="Times New Roman" w:cs="Times New Roman"/>
          <w:sz w:val="24"/>
          <w:szCs w:val="24"/>
        </w:rPr>
        <w:t>от 29.12.2014 № 1644, от 31.12. 2015 №1577</w:t>
      </w:r>
      <w:r w:rsidRPr="001C2B9E">
        <w:rPr>
          <w:rStyle w:val="FontStyle38"/>
          <w:sz w:val="24"/>
          <w:szCs w:val="24"/>
        </w:rPr>
        <w:t>)</w:t>
      </w:r>
    </w:p>
    <w:p w:rsidR="00631398" w:rsidRPr="001C2B9E" w:rsidRDefault="00631398" w:rsidP="001C2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математике для 5 класса составлена на основе Примерной программы по учебным предметам. Математика. Алгебра. </w:t>
      </w:r>
      <w:proofErr w:type="gramStart"/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Геометрия. 5-9 классы (</w:t>
      </w:r>
      <w:r w:rsidRPr="001C2B9E">
        <w:rPr>
          <w:rFonts w:ascii="Times New Roman" w:hAnsi="Times New Roman" w:cs="Times New Roman"/>
          <w:sz w:val="24"/>
          <w:szCs w:val="24"/>
        </w:rPr>
        <w:t>Сборник «Стандарты второго поколения.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Примерные программы по 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предметам. Математика. Алгебра. Геометрия. 5-9 классы</w:t>
      </w:r>
      <w:r w:rsidRPr="001C2B9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М., Просвещение, 2014 г.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и авторской программы </w:t>
      </w:r>
      <w:r w:rsidRPr="001C2B9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«Математика»</w:t>
      </w:r>
      <w:r w:rsidRPr="001C2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Авторы: Е.А. </w:t>
      </w:r>
      <w:proofErr w:type="spell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1C2B9E">
        <w:rPr>
          <w:rFonts w:ascii="Times New Roman" w:hAnsi="Times New Roman" w:cs="Times New Roman"/>
          <w:color w:val="000000"/>
          <w:sz w:val="24"/>
          <w:szCs w:val="24"/>
        </w:rPr>
        <w:t>, Г.В. Дорофеев</w:t>
      </w:r>
      <w:r w:rsidRPr="001C2B9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(Сборник «Программа для общеобразовательных школ, лицеев, гимназий.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Составители: Г.М. Кузнецова, Н.Г. </w:t>
      </w:r>
      <w:proofErr w:type="spell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М.: Дрофа, 2007).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631398" w:rsidRPr="001C2B9E" w:rsidRDefault="00631398" w:rsidP="001C2B9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2B9E">
        <w:rPr>
          <w:rFonts w:ascii="Times New Roman" w:hAnsi="Times New Roman" w:cs="Times New Roman"/>
          <w:iCs/>
          <w:sz w:val="24"/>
          <w:szCs w:val="24"/>
        </w:rPr>
        <w:t>Рабочая программа ориентирована на использование учебника</w:t>
      </w:r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r w:rsidRPr="001C2B9E">
        <w:rPr>
          <w:rFonts w:ascii="Times New Roman" w:hAnsi="Times New Roman" w:cs="Times New Roman"/>
          <w:b/>
          <w:sz w:val="24"/>
          <w:szCs w:val="24"/>
        </w:rPr>
        <w:t xml:space="preserve">Математика. Арифметика. Геометрия. 5 класс: </w:t>
      </w:r>
      <w:r w:rsidRPr="001C2B9E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/(Е.А.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, Г.В. Дорофеев,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 и др. ); Рос. акад. наук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Рос. акад. образования, изд-во «Просвещение».- 3-изд.– М.: Просвещение, 2017.– 223 с.: ил. – (Академический  школьный учебник)  (Сферы).</w:t>
      </w: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  В 5 классе на уроки математики отводится 170 ч (5 часов в неделю 34 учебные недели в каждом классе). </w:t>
      </w:r>
    </w:p>
    <w:p w:rsidR="00631398" w:rsidRPr="001C2B9E" w:rsidRDefault="00631398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7 класс</w:t>
      </w:r>
    </w:p>
    <w:p w:rsidR="00631398" w:rsidRPr="001C2B9E" w:rsidRDefault="00631398" w:rsidP="001C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   Рабочая программа предназначена для  обучающихся 7 классов  общеобразовательной школы и направлена на реализацию Федеральных государственных образовательных стандартов основного общего образования. </w:t>
      </w: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Закона об образовании в Российской Федерации от 29.12.2012 № 273-ФЗ (ред. от 05.05.2014),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8апреля 2015 г. №1,15);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Программой курса «Математика» для общеобразовательных учреждений.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Е.А.Бунимович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.В.Дорофеев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(Сборник «Программа для общео</w:t>
      </w:r>
      <w:r w:rsidR="007F586F">
        <w:rPr>
          <w:rFonts w:ascii="Times New Roman" w:hAnsi="Times New Roman" w:cs="Times New Roman"/>
          <w:sz w:val="24"/>
          <w:szCs w:val="24"/>
        </w:rPr>
        <w:t>б</w:t>
      </w:r>
      <w:r w:rsidRPr="001C2B9E">
        <w:rPr>
          <w:rFonts w:ascii="Times New Roman" w:hAnsi="Times New Roman" w:cs="Times New Roman"/>
          <w:sz w:val="24"/>
          <w:szCs w:val="24"/>
        </w:rPr>
        <w:t>разовательных школ, лицеев, гимназий.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.М.Кузнецова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  Н.Д.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2011);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631398" w:rsidRPr="001C2B9E" w:rsidRDefault="00631398" w:rsidP="001C2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Программа составлена с учетом требований Федерального государственного образовательного стандарта основного общего образования (ФГОС ООО). </w:t>
      </w:r>
    </w:p>
    <w:p w:rsidR="00631398" w:rsidRPr="001C2B9E" w:rsidRDefault="00631398" w:rsidP="001C2B9E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Программа составлена на основе авторской программы по математике под редакцией Г.В. Дорофеева. </w:t>
      </w:r>
    </w:p>
    <w:p w:rsidR="00631398" w:rsidRPr="001C2B9E" w:rsidRDefault="00631398" w:rsidP="001C2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iCs/>
          <w:sz w:val="24"/>
          <w:szCs w:val="24"/>
        </w:rPr>
        <w:t xml:space="preserve">               Рабочая программа ориентирована на использование учебника </w:t>
      </w:r>
      <w:r w:rsidRPr="001C2B9E">
        <w:rPr>
          <w:rFonts w:ascii="Times New Roman" w:hAnsi="Times New Roman" w:cs="Times New Roman"/>
          <w:sz w:val="24"/>
          <w:szCs w:val="24"/>
        </w:rPr>
        <w:t xml:space="preserve">В.Г. Дорофеев, С.Б. Суворова, Е.А.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.  «Алгебра,7», Л.С.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и др. «Геометрия. 7-9 классы»; </w:t>
      </w:r>
    </w:p>
    <w:p w:rsidR="00631398" w:rsidRPr="001C2B9E" w:rsidRDefault="00631398" w:rsidP="001C2B9E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398" w:rsidRPr="001C2B9E" w:rsidRDefault="00631398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  В 7 классе  на уроки математики отводится по 170 ч (3 ч в недел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алгебра, 2ч в неделю- геометрия, 34 учебные недели в каждом классе). </w:t>
      </w:r>
    </w:p>
    <w:p w:rsidR="00631398" w:rsidRPr="001C2B9E" w:rsidRDefault="00631398" w:rsidP="001C2B9E">
      <w:pPr>
        <w:pStyle w:val="a7"/>
        <w:ind w:left="-851"/>
        <w:jc w:val="both"/>
      </w:pPr>
      <w:r w:rsidRPr="001C2B9E">
        <w:rPr>
          <w:rFonts w:eastAsia="Calibri"/>
        </w:rPr>
        <w:t xml:space="preserve">                           </w:t>
      </w:r>
      <w:r w:rsidRPr="001C2B9E">
        <w:t xml:space="preserve"> Рекомендуется руководителям методических объединений, учителям математики.</w:t>
      </w:r>
    </w:p>
    <w:p w:rsidR="00631398" w:rsidRPr="001C2B9E" w:rsidRDefault="00631398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8 класс</w:t>
      </w:r>
    </w:p>
    <w:p w:rsidR="00631398" w:rsidRPr="001C2B9E" w:rsidRDefault="00631398" w:rsidP="001C2B9E">
      <w:pPr>
        <w:spacing w:after="0" w:line="240" w:lineRule="auto"/>
        <w:ind w:firstLine="709"/>
        <w:jc w:val="both"/>
        <w:rPr>
          <w:rStyle w:val="FontStyle38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математике разработана для учащихся 8-х-9-х  классов общеобразовательной 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Pr="001C2B9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 Примерной основной образовательной программы основного общего образования, </w:t>
      </w:r>
      <w:r w:rsidRPr="001C2B9E">
        <w:rPr>
          <w:rFonts w:ascii="Times New Roman" w:hAnsi="Times New Roman" w:cs="Times New Roman"/>
          <w:sz w:val="24"/>
          <w:szCs w:val="24"/>
        </w:rPr>
        <w:t>одобренной Федеральным учебно-методическим объединением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в редакции протокола № 1/20 от 04.02.2020 г. федерального учебно-методического объединения по общему образованию); </w:t>
      </w:r>
      <w:hyperlink r:id="rId7" w:history="1"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1C2B9E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proofErr w:type="gramStart"/>
      <w:r w:rsidRPr="001C2B9E">
        <w:rPr>
          <w:rStyle w:val="ac"/>
          <w:rFonts w:ascii="Times New Roman" w:hAnsi="Times New Roman"/>
          <w:sz w:val="24"/>
          <w:szCs w:val="24"/>
        </w:rPr>
        <w:t>,  в</w:t>
      </w:r>
      <w:proofErr w:type="gramEnd"/>
      <w:r w:rsidRPr="001C2B9E">
        <w:rPr>
          <w:rStyle w:val="ac"/>
          <w:rFonts w:ascii="Times New Roman" w:hAnsi="Times New Roman"/>
          <w:sz w:val="24"/>
          <w:szCs w:val="24"/>
        </w:rPr>
        <w:t xml:space="preserve"> соответствии с </w:t>
      </w:r>
      <w:r w:rsidRPr="001C2B9E">
        <w:rPr>
          <w:rStyle w:val="FontStyle38"/>
          <w:sz w:val="24"/>
          <w:szCs w:val="24"/>
        </w:rPr>
        <w:t xml:space="preserve">ФГОС ООО </w:t>
      </w:r>
      <w:r w:rsidRPr="001C2B9E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C2B9E">
        <w:rPr>
          <w:rStyle w:val="FontStyle38"/>
          <w:sz w:val="24"/>
          <w:szCs w:val="24"/>
        </w:rPr>
        <w:t>МОиН</w:t>
      </w:r>
      <w:proofErr w:type="spellEnd"/>
      <w:r w:rsidRPr="001C2B9E">
        <w:rPr>
          <w:rStyle w:val="FontStyle38"/>
          <w:sz w:val="24"/>
          <w:szCs w:val="24"/>
        </w:rPr>
        <w:t xml:space="preserve"> РФ от 17.12.2010 № 1897 «Об утверждении и введении в действие Федеральных образовательных стандартов основного общего образования» (в редакции приказов </w:t>
      </w:r>
      <w:r w:rsidRPr="001C2B9E">
        <w:rPr>
          <w:rFonts w:ascii="Times New Roman" w:hAnsi="Times New Roman" w:cs="Times New Roman"/>
          <w:sz w:val="24"/>
          <w:szCs w:val="24"/>
        </w:rPr>
        <w:t>от 29.12.2014 № 1644, от 31.12. 2015 №1577</w:t>
      </w:r>
      <w:r w:rsidRPr="001C2B9E">
        <w:rPr>
          <w:rStyle w:val="FontStyle38"/>
          <w:sz w:val="24"/>
          <w:szCs w:val="24"/>
        </w:rPr>
        <w:t>)</w:t>
      </w:r>
    </w:p>
    <w:p w:rsidR="00631398" w:rsidRPr="001C2B9E" w:rsidRDefault="00631398" w:rsidP="001C2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математике для 8 класса составлена на основе Примерной программы по учебным предметам. Математика. Алгебра. </w:t>
      </w:r>
      <w:proofErr w:type="gramStart"/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Геометрия. 5-9 классы (</w:t>
      </w:r>
      <w:r w:rsidRPr="001C2B9E">
        <w:rPr>
          <w:rFonts w:ascii="Times New Roman" w:hAnsi="Times New Roman" w:cs="Times New Roman"/>
          <w:sz w:val="24"/>
          <w:szCs w:val="24"/>
        </w:rPr>
        <w:t>Сборник «Стандарты второго поколения.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Примерные программы по 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предметам. Математика. Алгебра. Геометрия. 5-9 классы</w:t>
      </w:r>
      <w:r w:rsidRPr="001C2B9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М., Просвещение, 2014 г.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и авторской программы </w:t>
      </w:r>
      <w:r w:rsidRPr="001C2B9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«Математика»</w:t>
      </w:r>
      <w:r w:rsidRPr="001C2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Авторы: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Г.В. Дорофеев</w:t>
      </w:r>
      <w:r w:rsidRPr="001C2B9E">
        <w:rPr>
          <w:rFonts w:ascii="Times New Roman" w:hAnsi="Times New Roman" w:cs="Times New Roman"/>
          <w:sz w:val="24"/>
          <w:szCs w:val="24"/>
        </w:rPr>
        <w:t xml:space="preserve">,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(Сборник «Программа для общеобразовательных школ, лицеев, гимназий.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Составители: Г.М. Кузнецова, Н.Г. </w:t>
      </w:r>
      <w:proofErr w:type="spell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М.: Дрофа, 2007).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631398" w:rsidRPr="001C2B9E" w:rsidRDefault="00631398" w:rsidP="001C2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   Рабочая программа предназначена для обучающихся 8 классов общеобразовательной школы и направлена на реализацию Федеральных государственных образовательных стандартов основного общего образования. </w:t>
      </w:r>
      <w:r w:rsidRPr="001C2B9E">
        <w:rPr>
          <w:rFonts w:ascii="Times New Roman" w:hAnsi="Times New Roman" w:cs="Times New Roman"/>
          <w:iCs/>
          <w:sz w:val="24"/>
          <w:szCs w:val="24"/>
        </w:rPr>
        <w:t xml:space="preserve">Ориентирована на использование учебника </w:t>
      </w:r>
      <w:r w:rsidRPr="001C2B9E">
        <w:rPr>
          <w:rFonts w:ascii="Times New Roman" w:hAnsi="Times New Roman" w:cs="Times New Roman"/>
          <w:sz w:val="24"/>
          <w:szCs w:val="24"/>
        </w:rPr>
        <w:t xml:space="preserve">В.Г. Дорофеев, С.Б. Суворова, Е.А.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.  «Алгебра 8», Л.С.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и др. «Геометрия. 7-9 классы»; </w:t>
      </w:r>
    </w:p>
    <w:p w:rsidR="00631398" w:rsidRPr="001C2B9E" w:rsidRDefault="00631398" w:rsidP="001C2B9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В 8 классе на уроки математики отводится 175 ч (3 ч в недел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алгебра, 2ч в неделю- геометрия, 35 учебных недель). </w:t>
      </w: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C2B9E">
        <w:rPr>
          <w:rFonts w:ascii="Times New Roman" w:hAnsi="Times New Roman" w:cs="Times New Roman"/>
          <w:sz w:val="24"/>
          <w:szCs w:val="24"/>
        </w:rPr>
        <w:t>Рекомендуется руководителям методических объединений, учителям математики.</w:t>
      </w: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398" w:rsidRPr="001C2B9E" w:rsidRDefault="00631398" w:rsidP="001C2B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9 класс</w:t>
      </w:r>
    </w:p>
    <w:p w:rsidR="00631398" w:rsidRPr="001C2B9E" w:rsidRDefault="00631398" w:rsidP="001C2B9E">
      <w:pPr>
        <w:spacing w:after="0" w:line="240" w:lineRule="auto"/>
        <w:ind w:firstLine="709"/>
        <w:jc w:val="both"/>
        <w:rPr>
          <w:rStyle w:val="FontStyle38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математике разработана для учащихся 7-х-9-х  классов общеобразовательной 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Pr="001C2B9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 Примерной основной образовательной программы основного общего образования, </w:t>
      </w:r>
      <w:r w:rsidRPr="001C2B9E">
        <w:rPr>
          <w:rFonts w:ascii="Times New Roman" w:hAnsi="Times New Roman" w:cs="Times New Roman"/>
          <w:sz w:val="24"/>
          <w:szCs w:val="24"/>
        </w:rPr>
        <w:t>одобренной Федеральным учебно-методическим объединением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в редакции протокола № 1/20 от 04.02.2020 г. федерального учебно-методического объединения по общему образованию); </w:t>
      </w:r>
      <w:hyperlink r:id="rId8" w:history="1"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1C2B9E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C2B9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C2B9E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proofErr w:type="gramStart"/>
      <w:r w:rsidRPr="001C2B9E">
        <w:rPr>
          <w:rStyle w:val="ac"/>
          <w:rFonts w:ascii="Times New Roman" w:hAnsi="Times New Roman"/>
          <w:sz w:val="24"/>
          <w:szCs w:val="24"/>
        </w:rPr>
        <w:t>,  в</w:t>
      </w:r>
      <w:proofErr w:type="gramEnd"/>
      <w:r w:rsidRPr="001C2B9E">
        <w:rPr>
          <w:rStyle w:val="ac"/>
          <w:rFonts w:ascii="Times New Roman" w:hAnsi="Times New Roman"/>
          <w:sz w:val="24"/>
          <w:szCs w:val="24"/>
        </w:rPr>
        <w:t xml:space="preserve"> соответствии с </w:t>
      </w:r>
      <w:r w:rsidRPr="001C2B9E">
        <w:rPr>
          <w:rStyle w:val="FontStyle38"/>
          <w:sz w:val="24"/>
          <w:szCs w:val="24"/>
        </w:rPr>
        <w:t xml:space="preserve">ФГОС ООО </w:t>
      </w:r>
      <w:r w:rsidRPr="001C2B9E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1C2B9E">
        <w:rPr>
          <w:rStyle w:val="FontStyle38"/>
          <w:sz w:val="24"/>
          <w:szCs w:val="24"/>
        </w:rPr>
        <w:t>МОиН</w:t>
      </w:r>
      <w:proofErr w:type="spellEnd"/>
      <w:r w:rsidRPr="001C2B9E">
        <w:rPr>
          <w:rStyle w:val="FontStyle38"/>
          <w:sz w:val="24"/>
          <w:szCs w:val="24"/>
        </w:rPr>
        <w:t xml:space="preserve"> РФ от 17.12.2010 № 1897 «Об утверждении и введении в действие Федеральных образовательных стандартов основного общего образования» (в редакции приказов </w:t>
      </w:r>
      <w:r w:rsidRPr="001C2B9E">
        <w:rPr>
          <w:rFonts w:ascii="Times New Roman" w:hAnsi="Times New Roman" w:cs="Times New Roman"/>
          <w:sz w:val="24"/>
          <w:szCs w:val="24"/>
        </w:rPr>
        <w:t>от 29.12.2014 № 1644, от 31.12. 2015 №1577</w:t>
      </w:r>
      <w:r w:rsidRPr="001C2B9E">
        <w:rPr>
          <w:rStyle w:val="FontStyle38"/>
          <w:sz w:val="24"/>
          <w:szCs w:val="24"/>
        </w:rPr>
        <w:t>)</w:t>
      </w:r>
    </w:p>
    <w:p w:rsidR="00631398" w:rsidRPr="001C2B9E" w:rsidRDefault="00631398" w:rsidP="001C2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математике для 9 класса составлена на основе Примерной программы по учебным предметам. Математика. Алгебра. </w:t>
      </w:r>
      <w:proofErr w:type="gramStart"/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Геометрия. 5-9 классы (</w:t>
      </w:r>
      <w:r w:rsidRPr="001C2B9E">
        <w:rPr>
          <w:rFonts w:ascii="Times New Roman" w:hAnsi="Times New Roman" w:cs="Times New Roman"/>
          <w:sz w:val="24"/>
          <w:szCs w:val="24"/>
        </w:rPr>
        <w:t>Сборник «Стандарты второго поколения.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Примерные программы по 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предметам. Математика. Алгебра. Геометрия. 5-9 классы</w:t>
      </w:r>
      <w:r w:rsidRPr="001C2B9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М., Просвещение, 2014 г.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и авторской программы </w:t>
      </w:r>
      <w:r w:rsidRPr="001C2B9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«Математика»</w:t>
      </w:r>
      <w:r w:rsidRPr="001C2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Авторы: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Г.В. Дорофеев</w:t>
      </w:r>
      <w:r w:rsidRPr="001C2B9E">
        <w:rPr>
          <w:rFonts w:ascii="Times New Roman" w:hAnsi="Times New Roman" w:cs="Times New Roman"/>
          <w:sz w:val="24"/>
          <w:szCs w:val="24"/>
        </w:rPr>
        <w:t xml:space="preserve">,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(Сборник «Программа для общеобразовательных школ, лицеев, гимназий.</w:t>
      </w:r>
      <w:proofErr w:type="gram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Составители: Г.М. Кузнецова, Н.Г. </w:t>
      </w:r>
      <w:proofErr w:type="spell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>М.: Дрофа, 2007).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631398" w:rsidRPr="001C2B9E" w:rsidRDefault="00631398" w:rsidP="001C2B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   Рабочая программа предназначена для обучающихся 9 классов общеобразовательной школы и направлена на реализацию Федеральных государственных образовательных стандартов основного общего образования. </w:t>
      </w:r>
      <w:r w:rsidRPr="001C2B9E">
        <w:rPr>
          <w:rFonts w:ascii="Times New Roman" w:hAnsi="Times New Roman" w:cs="Times New Roman"/>
          <w:iCs/>
          <w:sz w:val="24"/>
          <w:szCs w:val="24"/>
        </w:rPr>
        <w:t xml:space="preserve">Ориентирована на использование учебника </w:t>
      </w:r>
      <w:r w:rsidRPr="001C2B9E">
        <w:rPr>
          <w:rFonts w:ascii="Times New Roman" w:hAnsi="Times New Roman" w:cs="Times New Roman"/>
          <w:sz w:val="24"/>
          <w:szCs w:val="24"/>
        </w:rPr>
        <w:t xml:space="preserve">В.Г. Дорофеев, С.Б. Суворова, Е.А.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.  «Алгебра 9», Л.С.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и др. «Геометрия. 7-9 классы»; </w:t>
      </w:r>
    </w:p>
    <w:p w:rsidR="00631398" w:rsidRPr="001C2B9E" w:rsidRDefault="00631398" w:rsidP="001C2B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398" w:rsidRPr="001C2B9E" w:rsidRDefault="00631398" w:rsidP="001C2B9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В 9 классе на уроки математики отводится 175 ч (3 ч в недел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алгебра, 2ч в неделю- геометрия, 35 учебных недель). </w:t>
      </w:r>
    </w:p>
    <w:p w:rsidR="00631398" w:rsidRPr="001C2B9E" w:rsidRDefault="00631398" w:rsidP="001C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C2B9E">
        <w:rPr>
          <w:rFonts w:ascii="Times New Roman" w:hAnsi="Times New Roman" w:cs="Times New Roman"/>
          <w:sz w:val="24"/>
          <w:szCs w:val="24"/>
        </w:rPr>
        <w:t>Рекомендуется руководителям методических объединений, учителям математики.</w:t>
      </w:r>
    </w:p>
    <w:p w:rsidR="0017212F" w:rsidRPr="001C2B9E" w:rsidRDefault="0017212F" w:rsidP="001C2B9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информатике и ИКТ 7-9 классов </w:t>
      </w:r>
      <w:r w:rsidRPr="001C2B9E">
        <w:rPr>
          <w:rFonts w:ascii="Times New Roman" w:hAnsi="Times New Roman" w:cs="Times New Roman"/>
          <w:sz w:val="24"/>
          <w:szCs w:val="24"/>
        </w:rPr>
        <w:br/>
      </w:r>
    </w:p>
    <w:p w:rsidR="001C2B9E" w:rsidRDefault="0017212F" w:rsidP="001C2B9E">
      <w:pPr>
        <w:spacing w:after="0" w:line="240" w:lineRule="auto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7-9 классов общеобразовательной школы и направлена на реализацию Федеральных государственных образовательных стандартов основного общего образования по информатике. </w:t>
      </w:r>
    </w:p>
    <w:p w:rsidR="001C2B9E" w:rsidRDefault="0017212F" w:rsidP="001C2B9E">
      <w:pPr>
        <w:spacing w:after="0" w:line="240" w:lineRule="auto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разработана на основе: - Федерального закона N 273-ФЗ «Об образовании в Российской Федерации»; - Федерального государственного образовательного стандарта основного </w:t>
      </w: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утвержденного приказом 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1897 от 17.12.2010 г.; - Примерной программы по информатике. </w:t>
      </w:r>
    </w:p>
    <w:p w:rsidR="001C2B9E" w:rsidRDefault="0017212F" w:rsidP="001C2B9E">
      <w:pPr>
        <w:spacing w:after="0" w:line="240" w:lineRule="auto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Программа составлена в соответствии с: - требованиями Федерального государственного образовательного стандарта основного общего образования (ФГОС ООО); - требованиями к результатам освоения основной образовательной программы МКОУ «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СОШ №1» (личностным, 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, предметным); - основными подходами к развитию и формированию универсальных учебных действий (УУД) для основного общего образования, - учетом требований к оснащению образовательного процесса. </w:t>
      </w:r>
    </w:p>
    <w:p w:rsidR="001C2B9E" w:rsidRDefault="0017212F" w:rsidP="001C2B9E">
      <w:pPr>
        <w:spacing w:after="0" w:line="240" w:lineRule="auto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В программе учитываются возрастные и психологические особенности </w:t>
      </w:r>
      <w:proofErr w:type="gram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ступени основного общего образования, учитываются 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связи. </w:t>
      </w:r>
      <w:r w:rsidRPr="001C2B9E">
        <w:rPr>
          <w:rFonts w:ascii="Times New Roman" w:hAnsi="Times New Roman" w:cs="Times New Roman"/>
          <w:sz w:val="24"/>
          <w:szCs w:val="24"/>
        </w:rPr>
        <w:br/>
      </w: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для обучающихся 7-9 классов является пропедевтической. </w:t>
      </w:r>
    </w:p>
    <w:p w:rsidR="0017212F" w:rsidRPr="001C2B9E" w:rsidRDefault="0017212F" w:rsidP="001C2B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учебным планом МКОУ «</w:t>
      </w:r>
      <w:proofErr w:type="spellStart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Pr="001C2B9E">
        <w:rPr>
          <w:rStyle w:val="markedcontent"/>
          <w:rFonts w:ascii="Times New Roman" w:hAnsi="Times New Roman" w:cs="Times New Roman"/>
          <w:sz w:val="24"/>
          <w:szCs w:val="24"/>
        </w:rPr>
        <w:t xml:space="preserve"> СОШ №1» и календарным учебным графиком общее количество часов в 7 классе 34 часа: 1 час в неделю, 34 учебных недели, 35 часа в 8 классе (1 час в неделю), 35 часов в 9 классе (1 час в неделю) </w:t>
      </w:r>
      <w:r w:rsidRPr="001C2B9E">
        <w:rPr>
          <w:rFonts w:ascii="Times New Roman" w:hAnsi="Times New Roman" w:cs="Times New Roman"/>
          <w:sz w:val="24"/>
          <w:szCs w:val="24"/>
        </w:rPr>
        <w:br/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 географии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курс географии 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часа, 1 час в неделю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>«География. Начальный курс»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C1696F" w:rsidRPr="001C2B9E" w:rsidRDefault="00C1696F" w:rsidP="001C2B9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1C2B9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1C2B9E">
        <w:rPr>
          <w:rFonts w:ascii="Times New Roman" w:eastAsia="Calibri" w:hAnsi="Times New Roman" w:cs="Times New Roman"/>
          <w:sz w:val="24"/>
          <w:szCs w:val="24"/>
        </w:rPr>
        <w:t>, В. И. Сиротин, издательство Дрофа. 2012г.</w:t>
      </w:r>
    </w:p>
    <w:p w:rsidR="00C1696F" w:rsidRPr="001C2B9E" w:rsidRDefault="00C1696F" w:rsidP="001C2B9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sz w:val="24"/>
          <w:szCs w:val="24"/>
        </w:rPr>
        <w:t>«География. Начальный курс» рассчитан на общее число учебных часов за год обучения 34 (1 час в неделю).</w:t>
      </w:r>
    </w:p>
    <w:p w:rsidR="00C1696F" w:rsidRPr="001C2B9E" w:rsidRDefault="00C1696F" w:rsidP="001C2B9E">
      <w:pPr>
        <w:pStyle w:val="Standard"/>
        <w:rPr>
          <w:rFonts w:cs="Times New Roman"/>
          <w:lang w:val="ru-RU"/>
        </w:rPr>
      </w:pP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 географии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курс географии 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1696F" w:rsidRPr="001C2B9E" w:rsidRDefault="00C1696F" w:rsidP="001C2B9E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часа, 1 час в неделю</w:t>
      </w: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учебника География. Начальный курс. 6 класс</w:t>
      </w:r>
      <w:proofErr w:type="gram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Т. П. Герасимова, Н. П.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География. Начальный курс. 6 класс. Методическое пособие (автор О. А.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География. Начальный курс. 6 класс. Рабочая тетрадь (авторы Т. А.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2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Географический атлас и контурные карты для 6 класса.</w:t>
      </w:r>
    </w:p>
    <w:p w:rsidR="00C1696F" w:rsidRPr="001C2B9E" w:rsidRDefault="00C1696F" w:rsidP="001C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C1696F" w:rsidRPr="001C2B9E" w:rsidRDefault="00C1696F" w:rsidP="001C2B9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и учебным планом образовательного учреждения на 2019-2020 уч. год на изучение курса географии в 6 классе отведено 68 часов, из расчета 2 ч. а в неделю, 34 учебные недели.</w:t>
      </w:r>
    </w:p>
    <w:p w:rsidR="00C1696F" w:rsidRPr="001C2B9E" w:rsidRDefault="00C1696F" w:rsidP="001C2B9E">
      <w:pPr>
        <w:pStyle w:val="Standard"/>
        <w:rPr>
          <w:rFonts w:cs="Times New Roman"/>
          <w:lang w:val="ru-RU"/>
        </w:rPr>
      </w:pPr>
    </w:p>
    <w:p w:rsidR="00C1696F" w:rsidRPr="001C2B9E" w:rsidRDefault="00C1696F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</w:t>
      </w:r>
    </w:p>
    <w:p w:rsidR="00C1696F" w:rsidRPr="001C2B9E" w:rsidRDefault="00C1696F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 материков и океанов»</w:t>
      </w:r>
    </w:p>
    <w:p w:rsidR="00C1696F" w:rsidRPr="001C2B9E" w:rsidRDefault="00C1696F" w:rsidP="001C2B9E">
      <w:pPr>
        <w:tabs>
          <w:tab w:val="left" w:pos="1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(7 класс, 68 часов)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  <w:jc w:val="both"/>
      </w:pPr>
      <w:r w:rsidRPr="001C2B9E">
        <w:t xml:space="preserve">         Рабочая программа географии 7 класс составлена на основе </w:t>
      </w:r>
      <w:r w:rsidRPr="001C2B9E">
        <w:rPr>
          <w:color w:val="000000"/>
        </w:rPr>
        <w:t>Федерального государственного образовательного стандарта общего образования</w:t>
      </w:r>
      <w:proofErr w:type="gramStart"/>
      <w:r w:rsidRPr="001C2B9E">
        <w:rPr>
          <w:color w:val="000000"/>
        </w:rPr>
        <w:t xml:space="preserve"> ;</w:t>
      </w:r>
      <w:proofErr w:type="gramEnd"/>
      <w:r w:rsidRPr="001C2B9E">
        <w:rPr>
          <w:color w:val="000000"/>
        </w:rPr>
        <w:t xml:space="preserve">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географии; Рабочей программы основного общего образования по географии 5-9 классы (</w:t>
      </w:r>
      <w:proofErr w:type="spellStart"/>
      <w:r w:rsidRPr="001C2B9E">
        <w:rPr>
          <w:color w:val="000000"/>
        </w:rPr>
        <w:t>И.И.Баринова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В.П.Дронов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И.В.Душина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В.И.Сиротин</w:t>
      </w:r>
      <w:proofErr w:type="spellEnd"/>
      <w:r w:rsidRPr="001C2B9E">
        <w:rPr>
          <w:color w:val="000000"/>
        </w:rPr>
        <w:t>) классической линии учебников, М., Дрофа, 2014 .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  <w:jc w:val="both"/>
      </w:pP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  <w:jc w:val="both"/>
      </w:pPr>
      <w:r w:rsidRPr="001C2B9E">
        <w:t xml:space="preserve">Учебно-методический комплект: </w:t>
      </w:r>
      <w:proofErr w:type="spellStart"/>
      <w:r w:rsidRPr="001C2B9E">
        <w:t>В.А.Коринская</w:t>
      </w:r>
      <w:proofErr w:type="spellEnd"/>
      <w:r w:rsidRPr="001C2B9E">
        <w:t xml:space="preserve">, </w:t>
      </w:r>
      <w:proofErr w:type="spellStart"/>
      <w:r w:rsidRPr="001C2B9E">
        <w:t>И.В.Душина</w:t>
      </w:r>
      <w:proofErr w:type="spellEnd"/>
      <w:r w:rsidRPr="001C2B9E">
        <w:t xml:space="preserve">, </w:t>
      </w:r>
      <w:proofErr w:type="spellStart"/>
      <w:r w:rsidRPr="001C2B9E">
        <w:t>В.А.Щенев</w:t>
      </w:r>
      <w:proofErr w:type="spellEnd"/>
      <w:r w:rsidRPr="001C2B9E">
        <w:t xml:space="preserve">. </w:t>
      </w:r>
      <w:r w:rsidRPr="001C2B9E">
        <w:rPr>
          <w:color w:val="000000"/>
        </w:rPr>
        <w:t xml:space="preserve">География материков и океанов. Учебник для 7 класса общеобразовательных учреждений. М. «Дрофа» 2017. </w:t>
      </w:r>
      <w:r w:rsidRPr="001C2B9E">
        <w:t>Географический атлас и контурные карты для 7 класса.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  <w:jc w:val="both"/>
      </w:pPr>
    </w:p>
    <w:p w:rsidR="00C1696F" w:rsidRPr="001C2B9E" w:rsidRDefault="00C1696F" w:rsidP="001C2B9E">
      <w:pPr>
        <w:pStyle w:val="a8"/>
        <w:spacing w:before="0" w:beforeAutospacing="0" w:after="0" w:afterAutospacing="0"/>
        <w:jc w:val="both"/>
      </w:pPr>
      <w:r w:rsidRPr="001C2B9E">
        <w:t>Формы контроля: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C1696F" w:rsidRPr="001C2B9E" w:rsidRDefault="00C1696F" w:rsidP="001C2B9E">
      <w:pPr>
        <w:pStyle w:val="a8"/>
        <w:spacing w:before="0" w:beforeAutospacing="0" w:after="0" w:afterAutospacing="0"/>
        <w:jc w:val="both"/>
      </w:pPr>
    </w:p>
    <w:p w:rsidR="00C1696F" w:rsidRPr="001C2B9E" w:rsidRDefault="00C1696F" w:rsidP="001C2B9E">
      <w:pPr>
        <w:pStyle w:val="a8"/>
        <w:spacing w:before="0" w:beforeAutospacing="0" w:after="0" w:afterAutospacing="0"/>
        <w:jc w:val="both"/>
      </w:pPr>
      <w:r w:rsidRPr="001C2B9E">
        <w:t>В соответствии с образовательной программой и учебным планом образовательного учреждения на 2019 - 2020 уч. год на изучение курса географии в 7 классе отведено 68 часов, из расчета 2 ч. а в неделю, 34 учебные недели.</w:t>
      </w:r>
    </w:p>
    <w:p w:rsidR="00C1696F" w:rsidRPr="001C2B9E" w:rsidRDefault="00C1696F" w:rsidP="001C2B9E">
      <w:pPr>
        <w:pStyle w:val="Standard"/>
        <w:rPr>
          <w:rFonts w:cs="Times New Roman"/>
          <w:lang w:val="ru-RU"/>
        </w:rPr>
      </w:pPr>
    </w:p>
    <w:p w:rsidR="00C1696F" w:rsidRPr="001C2B9E" w:rsidRDefault="00C1696F" w:rsidP="001C2B9E">
      <w:pPr>
        <w:tabs>
          <w:tab w:val="left" w:pos="1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 к программе</w:t>
      </w:r>
    </w:p>
    <w:p w:rsidR="00C1696F" w:rsidRPr="001C2B9E" w:rsidRDefault="00C1696F" w:rsidP="001C2B9E">
      <w:pPr>
        <w:tabs>
          <w:tab w:val="left" w:pos="11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География.</w:t>
      </w:r>
    </w:p>
    <w:p w:rsidR="00C1696F" w:rsidRPr="001C2B9E" w:rsidRDefault="00C1696F" w:rsidP="001C2B9E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«География России. Природа. 8 класс»</w:t>
      </w:r>
    </w:p>
    <w:p w:rsidR="00C1696F" w:rsidRPr="001C2B9E" w:rsidRDefault="00C1696F" w:rsidP="001C2B9E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(8 класс, 70 часов, </w:t>
      </w:r>
      <w:r w:rsidRPr="001C2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часа  в неделю</w:t>
      </w:r>
      <w:r w:rsidRPr="001C2B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</w:pP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</w:pPr>
      <w:r w:rsidRPr="001C2B9E">
        <w:t xml:space="preserve">      Рабочая программа географии 8 класс составлена на основе </w:t>
      </w:r>
      <w:r w:rsidRPr="001C2B9E">
        <w:rPr>
          <w:color w:val="000000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географии; Рабочей программы основного общего образования по географии 5-9 классы (</w:t>
      </w:r>
      <w:proofErr w:type="spellStart"/>
      <w:r w:rsidRPr="001C2B9E">
        <w:rPr>
          <w:color w:val="000000"/>
        </w:rPr>
        <w:t>И.И.Баринова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В.П.Дронов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И.В.Душина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В.И.Сиротин</w:t>
      </w:r>
      <w:proofErr w:type="spellEnd"/>
      <w:r w:rsidRPr="001C2B9E">
        <w:rPr>
          <w:color w:val="000000"/>
        </w:rPr>
        <w:t>) классической линии учебников, М., Дрофа, 2014 .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</w:pPr>
      <w:r w:rsidRPr="001C2B9E">
        <w:t xml:space="preserve">      Учебно-методический комплект </w:t>
      </w:r>
      <w:proofErr w:type="spellStart"/>
      <w:r w:rsidRPr="001C2B9E">
        <w:t>И.И.Баринова</w:t>
      </w:r>
      <w:proofErr w:type="spellEnd"/>
      <w:r w:rsidRPr="001C2B9E">
        <w:t>. География России. Природа</w:t>
      </w:r>
      <w:r w:rsidRPr="001C2B9E">
        <w:rPr>
          <w:color w:val="000000"/>
        </w:rPr>
        <w:t>, Учебник для 8 класса общеобразовательных учреждений. М. Просвещение 2012.</w:t>
      </w:r>
      <w:r w:rsidRPr="001C2B9E">
        <w:t>Географический атлас и контурные карты для 8 класса.</w:t>
      </w:r>
    </w:p>
    <w:p w:rsidR="00C1696F" w:rsidRPr="001C2B9E" w:rsidRDefault="00C1696F" w:rsidP="001C2B9E">
      <w:pPr>
        <w:pStyle w:val="a8"/>
        <w:shd w:val="clear" w:color="auto" w:fill="FFFFFF"/>
        <w:spacing w:before="0" w:beforeAutospacing="0" w:after="0" w:afterAutospacing="0"/>
      </w:pPr>
      <w:r w:rsidRPr="001C2B9E">
        <w:rPr>
          <w:b/>
          <w:bCs/>
        </w:rPr>
        <w:t>Цель и задачи курса:</w:t>
      </w:r>
      <w:r w:rsidRPr="001C2B9E">
        <w:rPr>
          <w:color w:val="000000"/>
        </w:rPr>
        <w:t xml:space="preserve">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1C2B9E">
        <w:rPr>
          <w:color w:val="000000"/>
        </w:rPr>
        <w:t>экогуманистического</w:t>
      </w:r>
      <w:proofErr w:type="spellEnd"/>
      <w:r w:rsidRPr="001C2B9E">
        <w:rPr>
          <w:color w:val="000000"/>
        </w:rPr>
        <w:t xml:space="preserve"> мировоззрения, обеспечивающего осознание единства </w:t>
      </w:r>
      <w:proofErr w:type="spellStart"/>
      <w:r w:rsidRPr="001C2B9E">
        <w:rPr>
          <w:color w:val="000000"/>
        </w:rPr>
        <w:t>геопространства</w:t>
      </w:r>
      <w:proofErr w:type="spellEnd"/>
      <w:r w:rsidRPr="001C2B9E">
        <w:rPr>
          <w:color w:val="000000"/>
        </w:rPr>
        <w:t xml:space="preserve"> России в его природн</w:t>
      </w:r>
      <w:proofErr w:type="gramStart"/>
      <w:r w:rsidRPr="001C2B9E">
        <w:rPr>
          <w:color w:val="000000"/>
        </w:rPr>
        <w:t>о-</w:t>
      </w:r>
      <w:proofErr w:type="gramEnd"/>
      <w:r w:rsidRPr="001C2B9E">
        <w:rPr>
          <w:color w:val="000000"/>
        </w:rPr>
        <w:t>, социально-экономическом разнообразии и региональном единстве.</w:t>
      </w:r>
    </w:p>
    <w:p w:rsidR="00C1696F" w:rsidRPr="001C2B9E" w:rsidRDefault="00C1696F" w:rsidP="001C2B9E">
      <w:pPr>
        <w:pStyle w:val="a8"/>
        <w:spacing w:before="0" w:beforeAutospacing="0" w:after="0" w:afterAutospacing="0"/>
      </w:pPr>
    </w:p>
    <w:p w:rsidR="00C1696F" w:rsidRPr="001C2B9E" w:rsidRDefault="00C1696F" w:rsidP="001C2B9E">
      <w:pPr>
        <w:pStyle w:val="a8"/>
        <w:spacing w:before="0" w:beforeAutospacing="0" w:after="0" w:afterAutospacing="0"/>
      </w:pPr>
      <w:r w:rsidRPr="001C2B9E">
        <w:t>Формы контроля: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C1696F" w:rsidRPr="001C2B9E" w:rsidRDefault="00C1696F" w:rsidP="001C2B9E">
      <w:pPr>
        <w:pStyle w:val="a8"/>
        <w:spacing w:before="0" w:beforeAutospacing="0" w:after="0" w:afterAutospacing="0"/>
      </w:pPr>
    </w:p>
    <w:p w:rsidR="00C1696F" w:rsidRPr="001C2B9E" w:rsidRDefault="00C1696F" w:rsidP="001C2B9E">
      <w:pPr>
        <w:pStyle w:val="a8"/>
        <w:spacing w:before="0" w:beforeAutospacing="0" w:after="0" w:afterAutospacing="0"/>
      </w:pPr>
      <w:r w:rsidRPr="001C2B9E">
        <w:t>В соответствии с образовательной программой и учебным планом образовательного учреждения на 2017-2018 уч. год на изучение курса географии в 8 классе отведено 70 часов, из расчета 2 часа в неделю, 35 учебных недель.</w:t>
      </w:r>
    </w:p>
    <w:p w:rsidR="00C1696F" w:rsidRPr="001C2B9E" w:rsidRDefault="00C1696F" w:rsidP="001C2B9E">
      <w:pPr>
        <w:pStyle w:val="a8"/>
        <w:spacing w:before="0" w:beforeAutospacing="0" w:after="0" w:afterAutospacing="0"/>
      </w:pPr>
    </w:p>
    <w:p w:rsidR="00C1696F" w:rsidRPr="001C2B9E" w:rsidRDefault="00C1696F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Аннотация к программе</w:t>
      </w:r>
    </w:p>
    <w:p w:rsidR="00C1696F" w:rsidRPr="001C2B9E" w:rsidRDefault="00C1696F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«География России. Население и хозяйство» </w:t>
      </w:r>
    </w:p>
    <w:p w:rsidR="00C1696F" w:rsidRPr="001C2B9E" w:rsidRDefault="00C1696F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(70 часов, 2 часа в неделю)</w:t>
      </w: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</w:t>
      </w:r>
      <w:proofErr w:type="gramEnd"/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рабочие программ. География. 5-9 классы: учебно-методическое пособие / сост. С. В. </w:t>
      </w:r>
      <w:proofErr w:type="spellStart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Курчина</w:t>
      </w:r>
      <w:proofErr w:type="spellEnd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– М.: Дрофа, 2012.</w:t>
      </w:r>
    </w:p>
    <w:p w:rsidR="00C1696F" w:rsidRPr="001C2B9E" w:rsidRDefault="00C1696F" w:rsidP="001C2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</w:t>
      </w:r>
      <w:proofErr w:type="gramEnd"/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рабочие программ. География. 5-9 классы: учебно-методическое пособие / сост. С. В. </w:t>
      </w:r>
      <w:proofErr w:type="spellStart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Курчина</w:t>
      </w:r>
      <w:proofErr w:type="spellEnd"/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– М.: Дрофа, 2012.</w:t>
      </w: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</w:pP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Место предмета в базисном учебном плане</w:t>
      </w:r>
    </w:p>
    <w:p w:rsidR="00C1696F" w:rsidRPr="001C2B9E" w:rsidRDefault="00C1696F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Рабочая программа рассчитана на 70 часов (2 часа в неделю)</w:t>
      </w:r>
    </w:p>
    <w:p w:rsidR="00C1696F" w:rsidRPr="001C2B9E" w:rsidRDefault="00C1696F" w:rsidP="001C2B9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Плановых контрольных уроков 4 часа</w:t>
      </w: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Практических работ 11 часов</w:t>
      </w:r>
    </w:p>
    <w:p w:rsidR="00C1696F" w:rsidRPr="001C2B9E" w:rsidRDefault="00C1696F" w:rsidP="001C2B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Региональный компонент 8 часов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обществознанию 6 класс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6-х классов общеобразовательной школы  в соответствии </w:t>
      </w:r>
      <w:r w:rsidRPr="001C2B9E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1C2B9E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Рабочая программа курса  «Обществознание»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AD4DEA" w:rsidRPr="001C2B9E" w:rsidRDefault="00AD4DEA" w:rsidP="007F5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>Рабочая программа ориентирована на использование учебника Обществознание.  6 класс: учебник для общеобразовательных организаций: / [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Н.Ф.Виноградова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, Н.И. Городецкая, 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Л.Ф.Иванова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и др.] ; под ред. Л.Н. Боголюбова, Л.Ф. Ивановой. – 6-е изд. – М.: Просвещение, 2016. – 111 с. : ил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., 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>карт.</w:t>
      </w: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по обществознанию для 6 класса рассчитана на 34 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>учебных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часа из расчёта 1 час в неделю. </w:t>
      </w: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>Срок реализации программы 2020-2021 учебный год.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обществознанию 7 класс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7-х классов общеобразовательной школы  в соответствии </w:t>
      </w:r>
      <w:r w:rsidRPr="001C2B9E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1C2B9E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 «Обществознание»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AD4DEA" w:rsidRPr="001C2B9E" w:rsidRDefault="00AD4DEA" w:rsidP="007F5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ориентирована на использование учебника Обществознание.  7 класс: учебник для общеобразовательных организаций: / [Л.Н. Боголюбов, Н.И. Городецкая, 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Л.Ф.Иванова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и др.] ; под ред. Л.Н. Боголюбова, Л.Ф. Ивановой. – 4-е изд. – М.: Просвещение, 2016. – 159 с. : ил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., 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>карт.</w:t>
      </w: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по обществознанию для 7 класса рассчитана на 34 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>учебных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часа из расчёта 1 час в неделю. </w:t>
      </w:r>
    </w:p>
    <w:p w:rsidR="00AD4DEA" w:rsidRPr="001C2B9E" w:rsidRDefault="00AD4DEA" w:rsidP="007F586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>Срок реализации программы 2020-2021 учебный год.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обществознанию 8 класс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8-х классов общеобразовательной школы  в соответствии </w:t>
      </w:r>
      <w:r w:rsidRPr="001C2B9E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1C2B9E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Рабочая программа курса  «Обществознание»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AD4DEA" w:rsidRPr="001C2B9E" w:rsidRDefault="00AD4DEA" w:rsidP="007F58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ориентирована на использование учебника Обществознание  8 класс: учебник для общеобразовательных организаций: / [Л.Н. Боголюбов, 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Н.И.городецкая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Л.Ф.Иванова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и др.]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;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под ред. Л.Н. Боголюбова  [ и др.] – 4-е изд. – М.: Просвещение, 2016. – 255 с. </w:t>
      </w: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по обществознанию для 8 класса рассчитана на 35 учебных часов из расчёта 1 час в неделю. </w:t>
      </w: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>Срок реализации программы 2020-2021 учебный год.</w:t>
      </w:r>
    </w:p>
    <w:p w:rsidR="00AD4DEA" w:rsidRPr="001C2B9E" w:rsidRDefault="00AD4DEA" w:rsidP="001C2B9E">
      <w:pPr>
        <w:pStyle w:val="a8"/>
        <w:spacing w:before="0" w:beforeAutospacing="0" w:after="0" w:afterAutospacing="0"/>
        <w:rPr>
          <w:color w:val="000000"/>
        </w:rPr>
      </w:pPr>
    </w:p>
    <w:p w:rsidR="00AD4DEA" w:rsidRPr="001C2B9E" w:rsidRDefault="00AD4DEA" w:rsidP="007F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обществознанию 9 класс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9-х классов общеобразовательной школы  в соответствии </w:t>
      </w:r>
      <w:r w:rsidRPr="001C2B9E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1C2B9E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1C2B9E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1C2B9E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Рабочая программа курса  «Обществознание»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AD4DEA" w:rsidRPr="001C2B9E" w:rsidRDefault="00AD4DEA" w:rsidP="001C2B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ориентирована на использование учебника Обществознание  9 класс: учебник для общеобразовательных организаций: / [Л.Н. Боголюбов, А.И. Матеев, Е.И. </w:t>
      </w:r>
      <w:proofErr w:type="spellStart"/>
      <w:r w:rsidRPr="001C2B9E">
        <w:rPr>
          <w:rFonts w:ascii="Times New Roman" w:hAnsi="Times New Roman" w:cs="Times New Roman"/>
          <w:w w:val="0"/>
          <w:sz w:val="24"/>
          <w:szCs w:val="24"/>
        </w:rPr>
        <w:t>Жильцова</w:t>
      </w:r>
      <w:proofErr w:type="spell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и др.]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;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под ред. </w:t>
      </w:r>
      <w:r w:rsidRPr="001C2B9E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Л.Н. Боголюбова  [ и др.] – 3-е изд. – М.: Просвещение, 2016. – 207 с. </w:t>
      </w: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по обществознанию для 9 класса рассчитана на 34 </w:t>
      </w:r>
      <w:proofErr w:type="gramStart"/>
      <w:r w:rsidRPr="001C2B9E">
        <w:rPr>
          <w:rFonts w:ascii="Times New Roman" w:hAnsi="Times New Roman" w:cs="Times New Roman"/>
          <w:w w:val="0"/>
          <w:sz w:val="24"/>
          <w:szCs w:val="24"/>
        </w:rPr>
        <w:t>учебных</w:t>
      </w:r>
      <w:proofErr w:type="gramEnd"/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 часа из расчёта 1 часа в неделю. </w:t>
      </w:r>
    </w:p>
    <w:p w:rsidR="00AD4DEA" w:rsidRPr="001C2B9E" w:rsidRDefault="00AD4DEA" w:rsidP="001C2B9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C2B9E">
        <w:rPr>
          <w:rFonts w:ascii="Times New Roman" w:hAnsi="Times New Roman" w:cs="Times New Roman"/>
          <w:w w:val="0"/>
          <w:sz w:val="24"/>
          <w:szCs w:val="24"/>
        </w:rPr>
        <w:t xml:space="preserve">Срок реализации программы 2020-2021 учебный год </w:t>
      </w:r>
    </w:p>
    <w:p w:rsidR="001204B7" w:rsidRPr="001C2B9E" w:rsidRDefault="001204B7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7F586F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6F">
        <w:rPr>
          <w:rFonts w:ascii="Times New Roman" w:hAnsi="Times New Roman" w:cs="Times New Roman"/>
          <w:b/>
          <w:sz w:val="24"/>
          <w:szCs w:val="24"/>
        </w:rPr>
        <w:t>Аннотация по предмету история</w:t>
      </w:r>
    </w:p>
    <w:p w:rsidR="00AD4DEA" w:rsidRPr="001C2B9E" w:rsidRDefault="00AD4DEA" w:rsidP="001C2B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Рабочая программа созданы к линии учебников А. 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Она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основного общего образования,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</w:t>
      </w:r>
      <w:proofErr w:type="gramEnd"/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Рабочая  программа предполагает изучение курсов всеобщей истории в 5—9 классах общеобразовательной школы. Содержание программы соответствует требованиям к структуре, результатам освоения основных общеобразовательных программ Федерального государственного образовательного стандарта основного общего образования, конкретизирует основные положения его Фундаментального ядра.</w:t>
      </w:r>
    </w:p>
    <w:p w:rsidR="00AD4DEA" w:rsidRPr="001C2B9E" w:rsidRDefault="00AD4DEA" w:rsidP="001C2B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Программа по всеобщей истории определяют инвариантную (обязательную) часть учебного курса для 5—9 классов. В ней конкретизируется содержание предметных тем образовательного стандарта, предлагается оптимальное распределение учебных часов по разделам курсов: «История Древнего мира» (5 класс), «История Средних веков» (6 класс), «История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Но¬вого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времени» (7—8 классы), «Новейшая история» (9 класс), определяется последовательность изучения тем и разделов учебного предмета с учётом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учитывают возможности для вариативного построения курсов истории. Она ориентированы на учителей истории, которые преподают курсы всеобщей истории в основной школе.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AD4DEA" w:rsidRPr="001C2B9E" w:rsidRDefault="00AD4DEA" w:rsidP="001C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AD4DEA" w:rsidRPr="001C2B9E" w:rsidRDefault="00AD4DEA" w:rsidP="001C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Всеобщей Истории 6</w:t>
      </w: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 Всеобщей Истории для обучающихся 6-х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 программы по Всеобщей Истории  для  учащихся 6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Е.В.Агибалова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Г.М.Донской</w:t>
      </w:r>
      <w:proofErr w:type="spellEnd"/>
      <w:r w:rsidRPr="001C2B9E">
        <w:rPr>
          <w:rFonts w:cs="Times New Roman"/>
          <w:sz w:val="24"/>
          <w:szCs w:val="24"/>
        </w:rPr>
        <w:t xml:space="preserve">  М.: Просвещение, 2014 г.; Всеобщая История. История Средних Веков: Рабочие программы.  Предметная линия учебников </w:t>
      </w:r>
      <w:proofErr w:type="spellStart"/>
      <w:r w:rsidRPr="001C2B9E">
        <w:rPr>
          <w:rFonts w:cs="Times New Roman"/>
          <w:sz w:val="24"/>
          <w:szCs w:val="24"/>
        </w:rPr>
        <w:t>А.А.Сванидзе</w:t>
      </w:r>
      <w:proofErr w:type="spellEnd"/>
      <w:r w:rsidRPr="001C2B9E">
        <w:rPr>
          <w:rFonts w:cs="Times New Roman"/>
          <w:sz w:val="24"/>
          <w:szCs w:val="24"/>
        </w:rPr>
        <w:t xml:space="preserve"> 5-6 класс</w:t>
      </w:r>
      <w:proofErr w:type="gramStart"/>
      <w:r w:rsidRPr="001C2B9E">
        <w:rPr>
          <w:rFonts w:cs="Times New Roman"/>
          <w:sz w:val="24"/>
          <w:szCs w:val="24"/>
        </w:rPr>
        <w:t>ы–</w:t>
      </w:r>
      <w:proofErr w:type="gramEnd"/>
      <w:r w:rsidRPr="001C2B9E">
        <w:rPr>
          <w:rFonts w:cs="Times New Roman"/>
          <w:sz w:val="24"/>
          <w:szCs w:val="24"/>
        </w:rPr>
        <w:t>–М. Просвещение, 2014).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применяющего исторические знания в учебной и социальной деятельности.  </w:t>
      </w:r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 6</w:t>
      </w: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Истории России для обучающихся 6-х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2015г.№1/15);программы по Истории России для учащихся 6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Н.М.Арсентьев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А.А.Данилов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А.Я.Токарев</w:t>
      </w:r>
      <w:proofErr w:type="spellEnd"/>
      <w:r w:rsidRPr="001C2B9E">
        <w:rPr>
          <w:rFonts w:cs="Times New Roman"/>
          <w:sz w:val="24"/>
          <w:szCs w:val="24"/>
        </w:rPr>
        <w:t xml:space="preserve"> М.: Просвещение, 2016 г.; История России. История России с древнейших времен до начала </w:t>
      </w:r>
      <w:r w:rsidRPr="001C2B9E">
        <w:rPr>
          <w:rFonts w:cs="Times New Roman"/>
          <w:sz w:val="24"/>
          <w:szCs w:val="24"/>
          <w:lang w:val="en-US"/>
        </w:rPr>
        <w:t>XVI</w:t>
      </w:r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века</w:t>
      </w:r>
      <w:proofErr w:type="gramStart"/>
      <w:r w:rsidRPr="001C2B9E">
        <w:rPr>
          <w:rFonts w:cs="Times New Roman"/>
          <w:sz w:val="24"/>
          <w:szCs w:val="24"/>
        </w:rPr>
        <w:t>.Р</w:t>
      </w:r>
      <w:proofErr w:type="gramEnd"/>
      <w:r w:rsidRPr="001C2B9E">
        <w:rPr>
          <w:rFonts w:cs="Times New Roman"/>
          <w:sz w:val="24"/>
          <w:szCs w:val="24"/>
        </w:rPr>
        <w:t>абочие</w:t>
      </w:r>
      <w:proofErr w:type="spellEnd"/>
      <w:r w:rsidRPr="001C2B9E">
        <w:rPr>
          <w:rFonts w:cs="Times New Roman"/>
          <w:sz w:val="24"/>
          <w:szCs w:val="24"/>
        </w:rPr>
        <w:t xml:space="preserve"> программы. Предметная линия учебников  А.В. </w:t>
      </w:r>
      <w:proofErr w:type="spellStart"/>
      <w:r w:rsidRPr="001C2B9E">
        <w:rPr>
          <w:rFonts w:cs="Times New Roman"/>
          <w:sz w:val="24"/>
          <w:szCs w:val="24"/>
        </w:rPr>
        <w:t>Торкунова</w:t>
      </w:r>
      <w:proofErr w:type="spellEnd"/>
      <w:r w:rsidRPr="001C2B9E">
        <w:rPr>
          <w:rFonts w:cs="Times New Roman"/>
          <w:sz w:val="24"/>
          <w:szCs w:val="24"/>
        </w:rPr>
        <w:t xml:space="preserve"> 6-10 класс</w:t>
      </w:r>
      <w:proofErr w:type="gramStart"/>
      <w:r w:rsidRPr="001C2B9E">
        <w:rPr>
          <w:rFonts w:cs="Times New Roman"/>
          <w:sz w:val="24"/>
          <w:szCs w:val="24"/>
        </w:rPr>
        <w:t>ы–</w:t>
      </w:r>
      <w:proofErr w:type="gramEnd"/>
      <w:r w:rsidRPr="001C2B9E">
        <w:rPr>
          <w:rFonts w:cs="Times New Roman"/>
          <w:sz w:val="24"/>
          <w:szCs w:val="24"/>
        </w:rPr>
        <w:t>–М. Просвещение, 2016).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страны, активно и творчески применяющего исторические знания в учебной и социальной деятельности.  </w:t>
      </w:r>
      <w:proofErr w:type="gramEnd"/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истории в 6 классе</w:t>
      </w:r>
    </w:p>
    <w:p w:rsidR="00AD4DEA" w:rsidRPr="001C2B9E" w:rsidRDefault="00AD4DEA" w:rsidP="001C2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Рабочая программа по истории в 6 классе составлена на основе ФГОС, Примерной программы по учебным предметам «История. 5-9 классы»: М., Просвещение, 2013. </w:t>
      </w: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Содержание учебного предмета «История» для 5—9 классов изложено в двух курсах — «История России» и «Всеобщая история». </w:t>
      </w:r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Количество учебных часов в 6 классе: 68 часов, 2 часа в неделю.</w:t>
      </w:r>
    </w:p>
    <w:p w:rsidR="00AD4DEA" w:rsidRPr="001C2B9E" w:rsidRDefault="00AD4DEA" w:rsidP="001C2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На изучение всеобщей истории выделяется меньший объем времени, поэтому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вошли в историю современной цивилизации.</w:t>
      </w:r>
    </w:p>
    <w:p w:rsidR="00AD4DEA" w:rsidRPr="001C2B9E" w:rsidRDefault="00AD4DEA" w:rsidP="001C2B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Преподавание курса «История России с древнейших времен до конца XIV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AD4DEA" w:rsidRPr="001C2B9E" w:rsidRDefault="00AD4DEA" w:rsidP="001C2B9E">
      <w:pPr>
        <w:pStyle w:val="p14"/>
        <w:shd w:val="clear" w:color="auto" w:fill="FFFFFF"/>
        <w:spacing w:before="0" w:beforeAutospacing="0" w:after="0" w:afterAutospacing="0"/>
        <w:jc w:val="both"/>
        <w:rPr>
          <w:iCs/>
        </w:rPr>
      </w:pPr>
      <w:r w:rsidRPr="001C2B9E">
        <w:rPr>
          <w:iCs/>
        </w:rPr>
        <w:t xml:space="preserve">Рабочая программа ориентирована на использование учебника (учебно-методического комплекта): </w:t>
      </w:r>
    </w:p>
    <w:p w:rsidR="00AD4DEA" w:rsidRPr="001C2B9E" w:rsidRDefault="00AD4DEA" w:rsidP="001C2B9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rStyle w:val="s4"/>
          <w:color w:val="000000"/>
        </w:rPr>
        <w:t>1.​ </w:t>
      </w:r>
      <w:proofErr w:type="spellStart"/>
      <w:r w:rsidRPr="001C2B9E">
        <w:rPr>
          <w:rStyle w:val="s5"/>
          <w:iCs/>
        </w:rPr>
        <w:t>Агибалова</w:t>
      </w:r>
      <w:proofErr w:type="spellEnd"/>
      <w:r w:rsidRPr="001C2B9E">
        <w:rPr>
          <w:rStyle w:val="s5"/>
          <w:iCs/>
        </w:rPr>
        <w:t>, Е. В. Всеобщая история. История Средних веков. 6 класс: учеб</w:t>
      </w:r>
      <w:proofErr w:type="gramStart"/>
      <w:r w:rsidRPr="001C2B9E">
        <w:rPr>
          <w:rStyle w:val="s5"/>
          <w:iCs/>
        </w:rPr>
        <w:t>.</w:t>
      </w:r>
      <w:proofErr w:type="gramEnd"/>
      <w:r w:rsidRPr="001C2B9E">
        <w:rPr>
          <w:rStyle w:val="s5"/>
          <w:iCs/>
        </w:rPr>
        <w:t xml:space="preserve"> </w:t>
      </w:r>
      <w:proofErr w:type="gramStart"/>
      <w:r w:rsidRPr="001C2B9E">
        <w:rPr>
          <w:rStyle w:val="s5"/>
          <w:iCs/>
        </w:rPr>
        <w:t>д</w:t>
      </w:r>
      <w:proofErr w:type="gramEnd"/>
      <w:r w:rsidRPr="001C2B9E">
        <w:rPr>
          <w:rStyle w:val="s5"/>
          <w:iCs/>
        </w:rPr>
        <w:t xml:space="preserve">ля </w:t>
      </w:r>
      <w:proofErr w:type="spellStart"/>
      <w:r w:rsidRPr="001C2B9E">
        <w:rPr>
          <w:rStyle w:val="s5"/>
          <w:iCs/>
        </w:rPr>
        <w:t>общеобразоват</w:t>
      </w:r>
      <w:proofErr w:type="spellEnd"/>
      <w:r w:rsidRPr="001C2B9E">
        <w:rPr>
          <w:rStyle w:val="s5"/>
          <w:iCs/>
        </w:rPr>
        <w:t xml:space="preserve">. организаций / Е. В. </w:t>
      </w:r>
      <w:proofErr w:type="spellStart"/>
      <w:r w:rsidRPr="001C2B9E">
        <w:rPr>
          <w:rStyle w:val="s5"/>
          <w:iCs/>
        </w:rPr>
        <w:t>Агибалова</w:t>
      </w:r>
      <w:proofErr w:type="spellEnd"/>
      <w:r w:rsidRPr="001C2B9E">
        <w:rPr>
          <w:rStyle w:val="s5"/>
          <w:iCs/>
        </w:rPr>
        <w:t xml:space="preserve">, Г. М. Донской; под ред. </w:t>
      </w:r>
      <w:proofErr w:type="spellStart"/>
      <w:r w:rsidRPr="001C2B9E">
        <w:rPr>
          <w:rStyle w:val="s5"/>
          <w:iCs/>
        </w:rPr>
        <w:t>А.А.Сванидзе</w:t>
      </w:r>
      <w:proofErr w:type="spellEnd"/>
      <w:r w:rsidRPr="001C2B9E">
        <w:rPr>
          <w:rStyle w:val="s5"/>
          <w:iCs/>
        </w:rPr>
        <w:t>. – 3-е изд. — М.: Просвещение, 2014.</w:t>
      </w:r>
    </w:p>
    <w:p w:rsidR="00AD4DEA" w:rsidRPr="001C2B9E" w:rsidRDefault="00AD4DEA" w:rsidP="001C2B9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2B9E">
        <w:rPr>
          <w:rStyle w:val="s4"/>
          <w:color w:val="000000"/>
        </w:rPr>
        <w:t>2.​ </w:t>
      </w:r>
      <w:r w:rsidRPr="001C2B9E">
        <w:rPr>
          <w:rStyle w:val="s5"/>
          <w:iCs/>
        </w:rPr>
        <w:t>Данилов А. А. История России. 6 класс: учеб</w:t>
      </w:r>
      <w:proofErr w:type="gramStart"/>
      <w:r w:rsidRPr="001C2B9E">
        <w:rPr>
          <w:rStyle w:val="s5"/>
          <w:iCs/>
        </w:rPr>
        <w:t>.</w:t>
      </w:r>
      <w:proofErr w:type="gramEnd"/>
      <w:r w:rsidRPr="001C2B9E">
        <w:rPr>
          <w:rStyle w:val="s5"/>
          <w:iCs/>
        </w:rPr>
        <w:t xml:space="preserve"> </w:t>
      </w:r>
      <w:proofErr w:type="gramStart"/>
      <w:r w:rsidRPr="001C2B9E">
        <w:rPr>
          <w:rStyle w:val="s5"/>
          <w:iCs/>
        </w:rPr>
        <w:t>д</w:t>
      </w:r>
      <w:proofErr w:type="gramEnd"/>
      <w:r w:rsidRPr="001C2B9E">
        <w:rPr>
          <w:rStyle w:val="s5"/>
          <w:iCs/>
        </w:rPr>
        <w:t xml:space="preserve">ля </w:t>
      </w:r>
      <w:proofErr w:type="spellStart"/>
      <w:r w:rsidRPr="001C2B9E">
        <w:rPr>
          <w:rStyle w:val="s5"/>
          <w:iCs/>
        </w:rPr>
        <w:t>общеобразоват</w:t>
      </w:r>
      <w:proofErr w:type="spellEnd"/>
      <w:r w:rsidRPr="001C2B9E">
        <w:rPr>
          <w:rStyle w:val="s5"/>
          <w:iCs/>
        </w:rPr>
        <w:t>. организаций. В 2 ч. /</w:t>
      </w:r>
      <w:proofErr w:type="spellStart"/>
      <w:r w:rsidRPr="001C2B9E">
        <w:rPr>
          <w:rStyle w:val="s5"/>
          <w:iCs/>
        </w:rPr>
        <w:t>Н.М.Арсентьев</w:t>
      </w:r>
      <w:proofErr w:type="spellEnd"/>
      <w:r w:rsidRPr="001C2B9E">
        <w:rPr>
          <w:rStyle w:val="s5"/>
          <w:iCs/>
        </w:rPr>
        <w:t xml:space="preserve">, А. </w:t>
      </w:r>
      <w:proofErr w:type="spellStart"/>
      <w:r w:rsidRPr="001C2B9E">
        <w:rPr>
          <w:rStyle w:val="s5"/>
          <w:iCs/>
        </w:rPr>
        <w:t>А.Данилов</w:t>
      </w:r>
      <w:proofErr w:type="spellEnd"/>
      <w:r w:rsidRPr="001C2B9E">
        <w:rPr>
          <w:rStyle w:val="s5"/>
          <w:iCs/>
        </w:rPr>
        <w:t xml:space="preserve">, </w:t>
      </w:r>
      <w:proofErr w:type="spellStart"/>
      <w:r w:rsidRPr="001C2B9E">
        <w:rPr>
          <w:rStyle w:val="s5"/>
          <w:iCs/>
        </w:rPr>
        <w:t>П.С.Стефанович</w:t>
      </w:r>
      <w:proofErr w:type="spellEnd"/>
      <w:r w:rsidRPr="001C2B9E">
        <w:rPr>
          <w:rStyle w:val="s5"/>
          <w:iCs/>
        </w:rPr>
        <w:t xml:space="preserve">, </w:t>
      </w:r>
      <w:proofErr w:type="spellStart"/>
      <w:r w:rsidRPr="001C2B9E">
        <w:rPr>
          <w:rStyle w:val="s5"/>
          <w:iCs/>
        </w:rPr>
        <w:t>А.Я.Токарева</w:t>
      </w:r>
      <w:proofErr w:type="spellEnd"/>
      <w:r w:rsidRPr="001C2B9E">
        <w:rPr>
          <w:rStyle w:val="s5"/>
          <w:iCs/>
        </w:rPr>
        <w:t xml:space="preserve">; под ред. </w:t>
      </w:r>
      <w:proofErr w:type="spellStart"/>
      <w:r w:rsidRPr="001C2B9E">
        <w:rPr>
          <w:rStyle w:val="s5"/>
          <w:iCs/>
        </w:rPr>
        <w:t>А.В.Торкунова</w:t>
      </w:r>
      <w:proofErr w:type="spellEnd"/>
      <w:r w:rsidRPr="001C2B9E">
        <w:rPr>
          <w:rStyle w:val="s5"/>
          <w:iCs/>
        </w:rPr>
        <w:t>. — М.: Просвещение, 2016.</w:t>
      </w:r>
    </w:p>
    <w:p w:rsidR="00AD4DEA" w:rsidRPr="001C2B9E" w:rsidRDefault="00AD4DEA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Всеобщей Истории 7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Всеобщей  Истории для обучающихся 7-х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 программы по Всеобщей Истории  для  учащихся 7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А.Я.Юдовская</w:t>
      </w:r>
      <w:proofErr w:type="spellEnd"/>
      <w:r w:rsidRPr="001C2B9E">
        <w:rPr>
          <w:rFonts w:cs="Times New Roman"/>
          <w:sz w:val="24"/>
          <w:szCs w:val="24"/>
        </w:rPr>
        <w:t xml:space="preserve"> и др.  М.: Просвещение, 2019 г.; Всеобщая история. История Нового Времени. Конец </w:t>
      </w:r>
      <w:r w:rsidRPr="001C2B9E">
        <w:rPr>
          <w:rFonts w:cs="Times New Roman"/>
          <w:sz w:val="24"/>
          <w:szCs w:val="24"/>
          <w:lang w:val="en-US"/>
        </w:rPr>
        <w:t>XV</w:t>
      </w:r>
      <w:r w:rsidRPr="001C2B9E">
        <w:rPr>
          <w:rFonts w:cs="Times New Roman"/>
          <w:sz w:val="24"/>
          <w:szCs w:val="24"/>
        </w:rPr>
        <w:t>-</w:t>
      </w:r>
      <w:r w:rsidRPr="001C2B9E">
        <w:rPr>
          <w:rFonts w:cs="Times New Roman"/>
          <w:sz w:val="24"/>
          <w:szCs w:val="24"/>
          <w:lang w:val="en-US"/>
        </w:rPr>
        <w:t>XVII</w:t>
      </w:r>
      <w:r w:rsidRPr="001C2B9E">
        <w:rPr>
          <w:rFonts w:cs="Times New Roman"/>
          <w:sz w:val="24"/>
          <w:szCs w:val="24"/>
        </w:rPr>
        <w:t xml:space="preserve"> века: Рабочие программы.  Предметная линия учебников А.А. </w:t>
      </w:r>
      <w:proofErr w:type="spellStart"/>
      <w:r w:rsidRPr="001C2B9E">
        <w:rPr>
          <w:rFonts w:cs="Times New Roman"/>
          <w:sz w:val="24"/>
          <w:szCs w:val="24"/>
        </w:rPr>
        <w:t>Искендерова</w:t>
      </w:r>
      <w:proofErr w:type="spellEnd"/>
      <w:r w:rsidRPr="001C2B9E">
        <w:rPr>
          <w:rFonts w:cs="Times New Roman"/>
          <w:sz w:val="24"/>
          <w:szCs w:val="24"/>
        </w:rPr>
        <w:t xml:space="preserve"> 7-10 класс</w:t>
      </w:r>
      <w:proofErr w:type="gramStart"/>
      <w:r w:rsidRPr="001C2B9E">
        <w:rPr>
          <w:rFonts w:cs="Times New Roman"/>
          <w:sz w:val="24"/>
          <w:szCs w:val="24"/>
        </w:rPr>
        <w:t>ы–</w:t>
      </w:r>
      <w:proofErr w:type="gramEnd"/>
      <w:r w:rsidRPr="001C2B9E">
        <w:rPr>
          <w:rFonts w:cs="Times New Roman"/>
          <w:sz w:val="24"/>
          <w:szCs w:val="24"/>
        </w:rPr>
        <w:t>–М. Просвещение, 2020).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применяющего исторические знания в учебной и социальной деятельности.  </w:t>
      </w:r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AD4DEA" w:rsidP="001C2B9E">
      <w:pPr>
        <w:pStyle w:val="1"/>
        <w:rPr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 7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Истории России для обучающихся 7-х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2015г.№1/15);программы по Истории России для учащихся 7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Н.М.Арсентьев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А.А.Данилов</w:t>
      </w:r>
      <w:proofErr w:type="spellEnd"/>
      <w:r w:rsidRPr="001C2B9E">
        <w:rPr>
          <w:rFonts w:cs="Times New Roman"/>
          <w:sz w:val="24"/>
          <w:szCs w:val="24"/>
        </w:rPr>
        <w:t xml:space="preserve">  М.: Просвещение, 2016 г.; История России. История России. </w:t>
      </w:r>
      <w:proofErr w:type="gramStart"/>
      <w:r w:rsidRPr="001C2B9E">
        <w:rPr>
          <w:rFonts w:cs="Times New Roman"/>
          <w:sz w:val="24"/>
          <w:szCs w:val="24"/>
          <w:lang w:val="en-US"/>
        </w:rPr>
        <w:t>XVI</w:t>
      </w:r>
      <w:r w:rsidRPr="001C2B9E">
        <w:rPr>
          <w:rFonts w:cs="Times New Roman"/>
          <w:sz w:val="24"/>
          <w:szCs w:val="24"/>
        </w:rPr>
        <w:t xml:space="preserve"> – </w:t>
      </w:r>
      <w:r w:rsidRPr="001C2B9E">
        <w:rPr>
          <w:rFonts w:cs="Times New Roman"/>
          <w:sz w:val="24"/>
          <w:szCs w:val="24"/>
          <w:lang w:val="en-US"/>
        </w:rPr>
        <w:t>XVII</w:t>
      </w:r>
      <w:r w:rsidRPr="001C2B9E">
        <w:rPr>
          <w:rFonts w:cs="Times New Roman"/>
          <w:sz w:val="24"/>
          <w:szCs w:val="24"/>
        </w:rPr>
        <w:t xml:space="preserve"> века.</w:t>
      </w:r>
      <w:proofErr w:type="gramEnd"/>
      <w:r w:rsidRPr="001C2B9E">
        <w:rPr>
          <w:rFonts w:cs="Times New Roman"/>
          <w:sz w:val="24"/>
          <w:szCs w:val="24"/>
        </w:rPr>
        <w:t xml:space="preserve"> Рабочие программы. </w:t>
      </w:r>
      <w:proofErr w:type="gramStart"/>
      <w:r w:rsidRPr="001C2B9E">
        <w:rPr>
          <w:rFonts w:cs="Times New Roman"/>
          <w:sz w:val="24"/>
          <w:szCs w:val="24"/>
        </w:rPr>
        <w:t xml:space="preserve">Предметная линия учебников  А.В. </w:t>
      </w:r>
      <w:proofErr w:type="spellStart"/>
      <w:r w:rsidRPr="001C2B9E">
        <w:rPr>
          <w:rFonts w:cs="Times New Roman"/>
          <w:sz w:val="24"/>
          <w:szCs w:val="24"/>
        </w:rPr>
        <w:t>Торкунова</w:t>
      </w:r>
      <w:proofErr w:type="spellEnd"/>
      <w:r w:rsidRPr="001C2B9E">
        <w:rPr>
          <w:rFonts w:cs="Times New Roman"/>
          <w:sz w:val="24"/>
          <w:szCs w:val="24"/>
        </w:rPr>
        <w:t xml:space="preserve"> 6-10 классы - М. Просвещение, 2016).</w:t>
      </w:r>
      <w:proofErr w:type="gramEnd"/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страны, активно и творчески применяющего исторические знания в учебной и социальной деятельности.  </w:t>
      </w:r>
      <w:proofErr w:type="gramEnd"/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020A41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истории 8 класс</w:t>
      </w:r>
    </w:p>
    <w:p w:rsidR="00AD4DEA" w:rsidRPr="001C2B9E" w:rsidRDefault="00AD4DEA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ind w:right="-3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среднего общего образования по Всеобщей истории и истории России.</w:t>
      </w:r>
    </w:p>
    <w:p w:rsidR="00AD4DEA" w:rsidRPr="001C2B9E" w:rsidRDefault="00AD4DEA" w:rsidP="001C2B9E">
      <w:pPr>
        <w:spacing w:after="0" w:line="240" w:lineRule="auto"/>
        <w:ind w:right="-3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Курс «История» в 8 классе охватывает период Всеобщей истории 1800 – 1900 гг. (28 часов), истории России  </w:t>
      </w:r>
      <w:r w:rsidRPr="001C2B9E">
        <w:rPr>
          <w:rFonts w:ascii="Times New Roman" w:hAnsi="Times New Roman" w:cs="Times New Roman"/>
          <w:bCs/>
          <w:sz w:val="24"/>
          <w:szCs w:val="24"/>
        </w:rPr>
        <w:t>XVII — XVIII вв. (42 часа).</w:t>
      </w:r>
      <w:r w:rsidRPr="001C2B9E">
        <w:rPr>
          <w:rFonts w:ascii="Times New Roman" w:hAnsi="Times New Roman" w:cs="Times New Roman"/>
          <w:sz w:val="24"/>
          <w:szCs w:val="24"/>
        </w:rPr>
        <w:t xml:space="preserve">  В основу курса положен комплексный подход в изложении истории. Рабочая программа по курсу история рассчитана на 70 часов.</w:t>
      </w:r>
    </w:p>
    <w:p w:rsidR="00AD4DEA" w:rsidRPr="001C2B9E" w:rsidRDefault="00AD4DEA" w:rsidP="001C2B9E">
      <w:pPr>
        <w:spacing w:after="0" w:line="240" w:lineRule="auto"/>
        <w:ind w:right="-3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</w:t>
      </w:r>
    </w:p>
    <w:p w:rsidR="00AD4DEA" w:rsidRPr="001C2B9E" w:rsidRDefault="00AD4DEA" w:rsidP="001C2B9E">
      <w:pPr>
        <w:pStyle w:val="a8"/>
        <w:shd w:val="clear" w:color="auto" w:fill="FFFFFF"/>
        <w:spacing w:before="0" w:beforeAutospacing="0" w:after="0" w:afterAutospacing="0"/>
        <w:jc w:val="both"/>
        <w:rPr>
          <w:iCs/>
        </w:rPr>
      </w:pPr>
      <w:r w:rsidRPr="001C2B9E">
        <w:rPr>
          <w:iCs/>
        </w:rPr>
        <w:t xml:space="preserve">Рабочая программа ориентирована на использование следующих учебников (учебно-методических комплектов) </w:t>
      </w:r>
    </w:p>
    <w:p w:rsidR="00AD4DEA" w:rsidRPr="001C2B9E" w:rsidRDefault="00AD4DEA" w:rsidP="001C2B9E">
      <w:pPr>
        <w:pStyle w:val="a8"/>
        <w:shd w:val="clear" w:color="auto" w:fill="FFFFFF"/>
        <w:spacing w:before="0" w:beforeAutospacing="0" w:after="0" w:afterAutospacing="0"/>
        <w:jc w:val="both"/>
        <w:rPr>
          <w:iCs/>
        </w:rPr>
      </w:pPr>
      <w:r w:rsidRPr="001C2B9E">
        <w:rPr>
          <w:iCs/>
        </w:rPr>
        <w:t xml:space="preserve">- </w:t>
      </w:r>
      <w:proofErr w:type="spellStart"/>
      <w:r w:rsidRPr="001C2B9E">
        <w:rPr>
          <w:color w:val="000000"/>
        </w:rPr>
        <w:t>А.Я.Юдовская</w:t>
      </w:r>
      <w:proofErr w:type="spellEnd"/>
      <w:r w:rsidRPr="001C2B9E">
        <w:rPr>
          <w:color w:val="000000"/>
        </w:rPr>
        <w:t xml:space="preserve">, </w:t>
      </w:r>
      <w:proofErr w:type="spellStart"/>
      <w:r w:rsidRPr="001C2B9E">
        <w:rPr>
          <w:color w:val="000000"/>
        </w:rPr>
        <w:t>П.А.Баранов</w:t>
      </w:r>
      <w:proofErr w:type="spellEnd"/>
      <w:r w:rsidRPr="001C2B9E">
        <w:rPr>
          <w:color w:val="000000"/>
        </w:rPr>
        <w:t xml:space="preserve">,  </w:t>
      </w:r>
      <w:proofErr w:type="spellStart"/>
      <w:r w:rsidRPr="001C2B9E">
        <w:rPr>
          <w:color w:val="000000"/>
        </w:rPr>
        <w:t>Л.М.Ванюшкина</w:t>
      </w:r>
      <w:proofErr w:type="spellEnd"/>
      <w:r w:rsidRPr="001C2B9E">
        <w:rPr>
          <w:color w:val="000000"/>
        </w:rPr>
        <w:t>.  Всеобщая  история. История нового времени 1800-1900. 8класс. – М.: «Просвещение», 2015 г.</w:t>
      </w:r>
      <w:r w:rsidRPr="001C2B9E">
        <w:rPr>
          <w:iCs/>
        </w:rPr>
        <w:t xml:space="preserve"> </w:t>
      </w:r>
    </w:p>
    <w:p w:rsidR="00AD4DEA" w:rsidRPr="001C2B9E" w:rsidRDefault="00AD4DEA" w:rsidP="001C2B9E">
      <w:pPr>
        <w:pStyle w:val="a8"/>
        <w:shd w:val="clear" w:color="auto" w:fill="FFFFFF"/>
        <w:spacing w:before="0" w:beforeAutospacing="0" w:after="0" w:afterAutospacing="0"/>
        <w:jc w:val="both"/>
      </w:pPr>
      <w:r w:rsidRPr="001C2B9E">
        <w:rPr>
          <w:iCs/>
        </w:rPr>
        <w:t xml:space="preserve">- </w:t>
      </w:r>
      <w:r w:rsidRPr="001C2B9E">
        <w:rPr>
          <w:bCs/>
        </w:rPr>
        <w:t xml:space="preserve">Н. М. Арсентьев, А. А. Данилов и др. под редакцией А. В. </w:t>
      </w:r>
      <w:proofErr w:type="spellStart"/>
      <w:r w:rsidRPr="001C2B9E">
        <w:rPr>
          <w:bCs/>
        </w:rPr>
        <w:t>Торкунова</w:t>
      </w:r>
      <w:proofErr w:type="spellEnd"/>
      <w:r w:rsidRPr="001C2B9E">
        <w:rPr>
          <w:bCs/>
        </w:rPr>
        <w:t xml:space="preserve">. </w:t>
      </w:r>
      <w:r w:rsidRPr="001C2B9E">
        <w:rPr>
          <w:color w:val="000000"/>
        </w:rPr>
        <w:t>История России 8 класс. – М.: «Просвещение», 2018 г.</w:t>
      </w:r>
    </w:p>
    <w:p w:rsidR="00AD4DEA" w:rsidRPr="001C2B9E" w:rsidRDefault="00AD4DEA" w:rsidP="001C2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история 9 класс</w:t>
      </w: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авторской программы по новейшей истории зарубежных стран XX- начало XXI в.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-Цюпы А.О., Стреловой О.Ю. для 9 класса,  курса «История России XX век» Данилова А.А. и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Л.Г.  для 9  класса общеобразовательных учреждений.</w:t>
      </w:r>
      <w:proofErr w:type="gramEnd"/>
    </w:p>
    <w:p w:rsidR="00AD4DEA" w:rsidRPr="001C2B9E" w:rsidRDefault="00AD4DEA" w:rsidP="001C2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Курс «Новейшая история» для 9 класса охватывает период XX – начало XXI вв. Курс является логическим продолжением курса «Новая история», начатого в 8 классе.  Рабочая программа по курсу новейшей истории составлена на 28 часов, из расчета 2 часа в неделю. </w:t>
      </w:r>
    </w:p>
    <w:p w:rsidR="00AD4DEA" w:rsidRPr="001C2B9E" w:rsidRDefault="00AD4DEA" w:rsidP="001C2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Курс «История России» в 9 классе является логическим продолжением курса «История России  XIX века».  Курс истории России в 9 классе охватывает период XIX – начала XX вв.  В основу курса положен комплексный подход в изложении истории. Рабочая программа по курсу история России рассчитана на 42 часа, из расчета 2 часа в неделю.</w:t>
      </w:r>
    </w:p>
    <w:p w:rsidR="00AD4DEA" w:rsidRPr="001C2B9E" w:rsidRDefault="00AD4DEA" w:rsidP="001C2B9E">
      <w:pPr>
        <w:spacing w:after="0" w:line="240" w:lineRule="auto"/>
        <w:ind w:left="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</w:p>
    <w:p w:rsidR="00AD4DEA" w:rsidRPr="001C2B9E" w:rsidRDefault="00AD4DEA" w:rsidP="001C2B9E">
      <w:pPr>
        <w:spacing w:after="0" w:line="240" w:lineRule="auto"/>
        <w:ind w:left="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История Новейшее время:</w:t>
      </w:r>
    </w:p>
    <w:p w:rsidR="00AD4DEA" w:rsidRPr="001C2B9E" w:rsidRDefault="00AD4DEA" w:rsidP="001C2B9E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 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О.С.Сороко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-Цюпа, 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А.О.Сороко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-Цюпа  История Новейшее время 20-начало 21 века: Учеб</w:t>
      </w:r>
      <w:proofErr w:type="gram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gram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ля 9 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. общеобразовательных учреждений, М, Просвещение, 2016;</w:t>
      </w:r>
    </w:p>
    <w:p w:rsidR="00AD4DEA" w:rsidRPr="001C2B9E" w:rsidRDefault="00AD4DEA" w:rsidP="001C2B9E">
      <w:pPr>
        <w:spacing w:after="0" w:line="240" w:lineRule="auto"/>
        <w:ind w:left="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История России: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 Н.М. Арсентьев, А.А. Данилов, А.А. 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Левандовский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А.Я. Токарева История России. 9 класс. Учеб. Для общеобразовательных организаций. В 2 ч.\ под. Ред. А.В. 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Торкунова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</w:rPr>
        <w:t>. - М.: Просвещение, 2016 год.</w:t>
      </w:r>
    </w:p>
    <w:p w:rsidR="00AD4DEA" w:rsidRPr="001C2B9E" w:rsidRDefault="00AD4DEA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Всеобщей Истории 9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Всеобщей  Истории для обучающихся 9-х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 программы по Всеобщей Истории  для  учащихся 9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 </w:t>
      </w:r>
      <w:proofErr w:type="spellStart"/>
      <w:r w:rsidRPr="001C2B9E">
        <w:rPr>
          <w:rFonts w:cs="Times New Roman"/>
          <w:sz w:val="24"/>
          <w:szCs w:val="24"/>
        </w:rPr>
        <w:t>А.Я.Юдовская</w:t>
      </w:r>
      <w:proofErr w:type="spellEnd"/>
      <w:r w:rsidRPr="001C2B9E">
        <w:rPr>
          <w:rFonts w:cs="Times New Roman"/>
          <w:sz w:val="24"/>
          <w:szCs w:val="24"/>
        </w:rPr>
        <w:t xml:space="preserve"> и др.  М.: Просвещение, 2019 </w:t>
      </w:r>
      <w:proofErr w:type="spellStart"/>
      <w:r w:rsidRPr="001C2B9E">
        <w:rPr>
          <w:rFonts w:cs="Times New Roman"/>
          <w:sz w:val="24"/>
          <w:szCs w:val="24"/>
        </w:rPr>
        <w:t>г.</w:t>
      </w:r>
      <w:proofErr w:type="gramStart"/>
      <w:r w:rsidRPr="001C2B9E">
        <w:rPr>
          <w:rFonts w:cs="Times New Roman"/>
          <w:sz w:val="24"/>
          <w:szCs w:val="24"/>
        </w:rPr>
        <w:t>;В</w:t>
      </w:r>
      <w:proofErr w:type="gramEnd"/>
      <w:r w:rsidRPr="001C2B9E">
        <w:rPr>
          <w:rFonts w:cs="Times New Roman"/>
          <w:sz w:val="24"/>
          <w:szCs w:val="24"/>
        </w:rPr>
        <w:t>сеобщая</w:t>
      </w:r>
      <w:proofErr w:type="spellEnd"/>
      <w:r w:rsidRPr="001C2B9E">
        <w:rPr>
          <w:rFonts w:cs="Times New Roman"/>
          <w:sz w:val="24"/>
          <w:szCs w:val="24"/>
        </w:rPr>
        <w:t xml:space="preserve"> история. История Нового Времени. </w:t>
      </w:r>
      <w:r w:rsidRPr="001C2B9E">
        <w:rPr>
          <w:rFonts w:cs="Times New Roman"/>
          <w:sz w:val="24"/>
          <w:szCs w:val="24"/>
          <w:lang w:val="en-US"/>
        </w:rPr>
        <w:t>XIX</w:t>
      </w:r>
      <w:r w:rsidRPr="001C2B9E">
        <w:rPr>
          <w:rFonts w:cs="Times New Roman"/>
          <w:sz w:val="24"/>
          <w:szCs w:val="24"/>
        </w:rPr>
        <w:t xml:space="preserve"> – начало </w:t>
      </w:r>
      <w:proofErr w:type="gramStart"/>
      <w:r w:rsidRPr="001C2B9E">
        <w:rPr>
          <w:rFonts w:cs="Times New Roman"/>
          <w:sz w:val="24"/>
          <w:szCs w:val="24"/>
          <w:lang w:val="en-US"/>
        </w:rPr>
        <w:t>XX</w:t>
      </w:r>
      <w:r w:rsidRPr="001C2B9E">
        <w:rPr>
          <w:rFonts w:cs="Times New Roman"/>
          <w:sz w:val="24"/>
          <w:szCs w:val="24"/>
        </w:rPr>
        <w:t>века.:</w:t>
      </w:r>
      <w:proofErr w:type="gramEnd"/>
      <w:r w:rsidRPr="001C2B9E">
        <w:rPr>
          <w:rFonts w:cs="Times New Roman"/>
          <w:sz w:val="24"/>
          <w:szCs w:val="24"/>
        </w:rPr>
        <w:t xml:space="preserve"> Рабочие программы.  Предметная линия учебников А.А. </w:t>
      </w:r>
      <w:proofErr w:type="spellStart"/>
      <w:r w:rsidRPr="001C2B9E">
        <w:rPr>
          <w:rFonts w:cs="Times New Roman"/>
          <w:sz w:val="24"/>
          <w:szCs w:val="24"/>
        </w:rPr>
        <w:t>Искендерова</w:t>
      </w:r>
      <w:proofErr w:type="spellEnd"/>
      <w:r w:rsidRPr="001C2B9E">
        <w:rPr>
          <w:rFonts w:cs="Times New Roman"/>
          <w:sz w:val="24"/>
          <w:szCs w:val="24"/>
        </w:rPr>
        <w:t xml:space="preserve"> 7-10класс</w:t>
      </w:r>
      <w:proofErr w:type="gramStart"/>
      <w:r w:rsidRPr="001C2B9E">
        <w:rPr>
          <w:rFonts w:cs="Times New Roman"/>
          <w:sz w:val="24"/>
          <w:szCs w:val="24"/>
        </w:rPr>
        <w:t>ы–</w:t>
      </w:r>
      <w:proofErr w:type="gramEnd"/>
      <w:r w:rsidRPr="001C2B9E">
        <w:rPr>
          <w:rFonts w:cs="Times New Roman"/>
          <w:sz w:val="24"/>
          <w:szCs w:val="24"/>
        </w:rPr>
        <w:t>–М. Просвещение, 2019).</w:t>
      </w:r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</w:t>
      </w:r>
      <w:r w:rsidRPr="001C2B9E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исторического опыта человечества в целом, активно и творчески применяющего исторические знания в учебной и социальной деятельности.  </w:t>
      </w:r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AD4DEA" w:rsidP="001C2B9E">
      <w:pPr>
        <w:pStyle w:val="1"/>
        <w:rPr>
          <w:sz w:val="24"/>
          <w:szCs w:val="24"/>
        </w:rPr>
      </w:pPr>
    </w:p>
    <w:p w:rsidR="00AD4DEA" w:rsidRPr="001C2B9E" w:rsidRDefault="00AD4DEA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 9</w:t>
      </w:r>
    </w:p>
    <w:p w:rsidR="00AD4DEA" w:rsidRPr="001C2B9E" w:rsidRDefault="00AD4DEA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EA" w:rsidRPr="001C2B9E" w:rsidRDefault="00AD4DEA" w:rsidP="001C2B9E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     </w:t>
      </w:r>
      <w:proofErr w:type="gramStart"/>
      <w:r w:rsidRPr="001C2B9E">
        <w:rPr>
          <w:rFonts w:cs="Times New Roman"/>
          <w:sz w:val="24"/>
          <w:szCs w:val="24"/>
        </w:rPr>
        <w:t>Рабочая программа по Истории России для обучающихся 9-х классов, разработанная в соответствии с ФГОС НОО,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8апреля 2015г.№1/15);программы по Истории России для учащихся 9 классов (Авторы:</w:t>
      </w:r>
      <w:proofErr w:type="gramEnd"/>
      <w:r w:rsidRPr="001C2B9E">
        <w:rPr>
          <w:rFonts w:cs="Times New Roman"/>
          <w:sz w:val="24"/>
          <w:szCs w:val="24"/>
        </w:rPr>
        <w:t xml:space="preserve"> </w:t>
      </w:r>
      <w:proofErr w:type="spellStart"/>
      <w:r w:rsidRPr="001C2B9E">
        <w:rPr>
          <w:rFonts w:cs="Times New Roman"/>
          <w:sz w:val="24"/>
          <w:szCs w:val="24"/>
        </w:rPr>
        <w:t>Н.М.Арсентьев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А.А.Данилов</w:t>
      </w:r>
      <w:proofErr w:type="spellEnd"/>
      <w:r w:rsidRPr="001C2B9E">
        <w:rPr>
          <w:rFonts w:cs="Times New Roman"/>
          <w:sz w:val="24"/>
          <w:szCs w:val="24"/>
        </w:rPr>
        <w:t xml:space="preserve">, </w:t>
      </w:r>
      <w:proofErr w:type="spellStart"/>
      <w:r w:rsidRPr="001C2B9E">
        <w:rPr>
          <w:rFonts w:cs="Times New Roman"/>
          <w:sz w:val="24"/>
          <w:szCs w:val="24"/>
        </w:rPr>
        <w:t>А.Я.Токарев</w:t>
      </w:r>
      <w:proofErr w:type="spellEnd"/>
      <w:r w:rsidRPr="001C2B9E">
        <w:rPr>
          <w:rFonts w:cs="Times New Roman"/>
          <w:sz w:val="24"/>
          <w:szCs w:val="24"/>
        </w:rPr>
        <w:t xml:space="preserve"> М.: Просвещение, 2016 г.; История России. </w:t>
      </w:r>
      <w:proofErr w:type="gramStart"/>
      <w:r w:rsidRPr="001C2B9E">
        <w:rPr>
          <w:rFonts w:cs="Times New Roman"/>
          <w:sz w:val="24"/>
          <w:szCs w:val="24"/>
          <w:lang w:val="en-US"/>
        </w:rPr>
        <w:t>XIX</w:t>
      </w:r>
      <w:r w:rsidRPr="001C2B9E">
        <w:rPr>
          <w:rFonts w:cs="Times New Roman"/>
          <w:sz w:val="24"/>
          <w:szCs w:val="24"/>
        </w:rPr>
        <w:t xml:space="preserve">  -</w:t>
      </w:r>
      <w:proofErr w:type="gramEnd"/>
      <w:r w:rsidRPr="001C2B9E">
        <w:rPr>
          <w:rFonts w:cs="Times New Roman"/>
          <w:sz w:val="24"/>
          <w:szCs w:val="24"/>
        </w:rPr>
        <w:t xml:space="preserve"> начало </w:t>
      </w:r>
      <w:r w:rsidRPr="001C2B9E">
        <w:rPr>
          <w:rFonts w:cs="Times New Roman"/>
          <w:sz w:val="24"/>
          <w:szCs w:val="24"/>
          <w:lang w:val="en-US"/>
        </w:rPr>
        <w:t>XX</w:t>
      </w:r>
      <w:r w:rsidRPr="001C2B9E">
        <w:rPr>
          <w:rFonts w:cs="Times New Roman"/>
          <w:sz w:val="24"/>
          <w:szCs w:val="24"/>
        </w:rPr>
        <w:t xml:space="preserve">вв. Рабочие программы: Предметная линия учебников  А.В. </w:t>
      </w:r>
      <w:proofErr w:type="spellStart"/>
      <w:r w:rsidRPr="001C2B9E">
        <w:rPr>
          <w:rFonts w:cs="Times New Roman"/>
          <w:sz w:val="24"/>
          <w:szCs w:val="24"/>
        </w:rPr>
        <w:t>Торкунова</w:t>
      </w:r>
      <w:proofErr w:type="spellEnd"/>
      <w:r w:rsidRPr="001C2B9E">
        <w:rPr>
          <w:rFonts w:cs="Times New Roman"/>
          <w:sz w:val="24"/>
          <w:szCs w:val="24"/>
        </w:rPr>
        <w:t xml:space="preserve"> 6-10 классы. </w:t>
      </w:r>
      <w:proofErr w:type="gramStart"/>
      <w:r w:rsidRPr="001C2B9E">
        <w:rPr>
          <w:rFonts w:cs="Times New Roman"/>
          <w:sz w:val="24"/>
          <w:szCs w:val="24"/>
        </w:rPr>
        <w:t>––М. Просвещение, 2016).</w:t>
      </w:r>
      <w:proofErr w:type="gramEnd"/>
    </w:p>
    <w:p w:rsidR="00AD4DEA" w:rsidRPr="001C2B9E" w:rsidRDefault="00AD4DEA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Курс ориентирует обучающихся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страны, активно и творчески применяющего исторические знания в учебной и социальной деятельности.  </w:t>
      </w:r>
      <w:proofErr w:type="gramEnd"/>
    </w:p>
    <w:p w:rsidR="00AD4DEA" w:rsidRPr="001C2B9E" w:rsidRDefault="00AD4DEA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AD4DEA" w:rsidRPr="001C2B9E" w:rsidRDefault="00AD4DEA" w:rsidP="001C2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E1" w:rsidRPr="001C2B9E" w:rsidRDefault="00A90EE1" w:rsidP="001C2B9E">
      <w:pPr>
        <w:pStyle w:val="a5"/>
        <w:ind w:left="0"/>
        <w:jc w:val="both"/>
        <w:rPr>
          <w:sz w:val="24"/>
          <w:szCs w:val="24"/>
        </w:rPr>
      </w:pPr>
    </w:p>
    <w:p w:rsidR="001A47F8" w:rsidRPr="001C2B9E" w:rsidRDefault="00020A41" w:rsidP="001C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биологии 9 класс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по биологии для 9а класса составлена с учетом требований федерального государственного образовательного стандарта основного общего образования, 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 № 1/15)</w:t>
      </w: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fgosreestr</w:t>
        </w:r>
        <w:proofErr w:type="spellEnd"/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Start"/>
      <w:r w:rsidRPr="001C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образовательной программы основного общего образования МКОУ «</w:t>
      </w:r>
      <w:proofErr w:type="spellStart"/>
      <w:r w:rsidRPr="001C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Унъюганская</w:t>
      </w:r>
      <w:proofErr w:type="spellEnd"/>
      <w:r w:rsidRPr="001C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№1», на основе п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римерной программы по учебным предметам: биология. 5-9 классы (</w:t>
      </w:r>
      <w:r w:rsidRPr="001C2B9E">
        <w:rPr>
          <w:rFonts w:ascii="Times New Roman" w:eastAsia="Times New Roman" w:hAnsi="Times New Roman" w:cs="Times New Roman"/>
          <w:sz w:val="24"/>
          <w:szCs w:val="24"/>
        </w:rPr>
        <w:t>Сборник «Стандарты второго поколения.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</w:rPr>
        <w:t xml:space="preserve"> Примерные программы по 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учебным предметам. Биология. 5-9 классы</w:t>
      </w:r>
      <w:r w:rsidRPr="001C2B9E">
        <w:rPr>
          <w:rFonts w:ascii="Times New Roman" w:eastAsia="Times New Roman" w:hAnsi="Times New Roman" w:cs="Times New Roman"/>
          <w:sz w:val="24"/>
          <w:szCs w:val="24"/>
        </w:rPr>
        <w:t>». М., Просвещение, 2015.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1C2B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рограммы </w:t>
      </w:r>
      <w:r w:rsidRPr="001C2B9E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</w:t>
      </w:r>
      <w:r w:rsidRPr="001C2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 учреждений, Сонин Н.И.</w:t>
      </w:r>
      <w:r w:rsidRPr="001C2B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C2B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 «Программа для общеобразовательных школ, лицеев, гимназий. Биология. 5-9 классы</w:t>
      </w:r>
      <w:proofErr w:type="gramStart"/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>ост.: Н.И. Сонин</w:t>
      </w:r>
      <w:r w:rsidRPr="001C2B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C2B9E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1C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Дрофа, 2011)</w:t>
      </w:r>
    </w:p>
    <w:p w:rsidR="001A47F8" w:rsidRPr="001C2B9E" w:rsidRDefault="001A47F8" w:rsidP="001C2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ориентирована на использование учебника </w:t>
      </w: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В.Б.. Биология. Многообразие живых организмов. 9 класс: учебник для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В.Б. Захаров, Н.И. Сонин. - М.: Дрофа, 2014. – 255 с. (УМК «Сфера жизни»)</w:t>
      </w:r>
    </w:p>
    <w:p w:rsidR="00090629" w:rsidRPr="001C2B9E" w:rsidRDefault="00090629" w:rsidP="001C2B9E">
      <w:pPr>
        <w:pStyle w:val="a5"/>
        <w:jc w:val="both"/>
        <w:rPr>
          <w:sz w:val="24"/>
          <w:szCs w:val="24"/>
        </w:rPr>
      </w:pPr>
    </w:p>
    <w:p w:rsidR="001A47F8" w:rsidRPr="001C2B9E" w:rsidRDefault="001A47F8" w:rsidP="001C2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B9E">
        <w:rPr>
          <w:rFonts w:ascii="Times New Roman" w:eastAsia="Calibri" w:hAnsi="Times New Roman" w:cs="Times New Roman"/>
          <w:b/>
          <w:sz w:val="24"/>
          <w:szCs w:val="24"/>
        </w:rPr>
        <w:t>Аннотация к рабочим программам по физике 7-9 класс.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среднего общего образования по физике (Приказ МО РФ от 05.03.2004 №1089),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среднего общего образования по физике. Профильный уровень.</w:t>
      </w:r>
    </w:p>
    <w:p w:rsidR="001A47F8" w:rsidRPr="001C2B9E" w:rsidRDefault="001A47F8" w:rsidP="001C2B9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образовании» (ст.32 п. 2) общего образования. (Приказ Министерства образования от 05.03.2004 № 1089);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основного и среднего (полного) общего образования по физике. (Приказ Министерства образования РФ от 09.03.2004 № 1312);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9E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общеобразовательных учреждениях 2013-2014учебный год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2B9E">
        <w:rPr>
          <w:rFonts w:ascii="Times New Roman" w:eastAsia="Calibri" w:hAnsi="Times New Roman" w:cs="Times New Roman"/>
          <w:sz w:val="24"/>
          <w:szCs w:val="24"/>
        </w:rPr>
        <w:t>Рабочая программа по физике разработана для учащихся 7-9-х классов общеобразовательной школы в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2010 г. </w:t>
      </w:r>
      <w:r w:rsidRPr="001C2B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1897.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Примерной основной </w:t>
      </w:r>
      <w:proofErr w:type="spell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образвательной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образовательного учреждения.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школа / [</w:t>
      </w:r>
      <w:proofErr w:type="spell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сост.Е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. С. Савинов]. </w:t>
      </w:r>
      <w:proofErr w:type="gram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—</w:t>
      </w:r>
      <w:proofErr w:type="spell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.:Просвещение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, 2011.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физике для 7-9 классов разработана в соответствии:</w:t>
      </w:r>
    </w:p>
    <w:p w:rsidR="001A47F8" w:rsidRPr="001C2B9E" w:rsidRDefault="001A47F8" w:rsidP="001C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к результатам обучения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</w:t>
      </w:r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от «17» декабря 2010 г. № 1897, стр.16-17) с рекомендациями «Примерной программы основного общего образования по физике. 7-9 классы» (В. А. Орлов, О. Ф.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Коровин, А. Ю.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Пентин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Пурышева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Е. Фрадкин, М., «Просвещение», 2013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г.); с авторской программой основного общего образования по физике для 7-9 классов (Н.В.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«Дрофа», 2012 г.) с возможностями линии УМК по физике для 7–9 классов учебников </w:t>
      </w:r>
      <w:hyperlink r:id="rId10" w:history="1"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А. В. </w:t>
        </w:r>
        <w:proofErr w:type="spellStart"/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Перышкина</w:t>
        </w:r>
        <w:proofErr w:type="spellEnd"/>
        <w:r w:rsidRPr="001C2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«Физика» для 7, 8 классов</w:t>
        </w:r>
      </w:hyperlink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А. В. 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М. </w:t>
      </w:r>
      <w:proofErr w:type="spell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«Физика» для 9 класса;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основной образовательной программы и образовательными потребностями, и запросами </w:t>
      </w:r>
      <w:proofErr w:type="gramStart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основную образовательную программу основного общего образования Школы).</w:t>
      </w:r>
    </w:p>
    <w:p w:rsidR="001A47F8" w:rsidRPr="001C2B9E" w:rsidRDefault="001A47F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8E8" w:rsidRPr="001C2B9E" w:rsidRDefault="008E48E8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 класс</w:t>
      </w:r>
    </w:p>
    <w:p w:rsidR="008E48E8" w:rsidRPr="001C2B9E" w:rsidRDefault="008E48E8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E8" w:rsidRPr="001C2B9E" w:rsidRDefault="008E48E8" w:rsidP="001C2B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1C2B9E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разработана для учащихся 5-х классов общеобразовательной 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Pr="001C2B9E">
        <w:rPr>
          <w:rFonts w:ascii="Times New Roman" w:hAnsi="Times New Roman" w:cs="Times New Roman"/>
          <w:spacing w:val="-5"/>
          <w:sz w:val="24"/>
          <w:szCs w:val="24"/>
        </w:rPr>
        <w:t xml:space="preserve">Законом РФ «О физической культуре и спорте» от 4. 12. 2007 №329 – ФЗ,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1C2B9E">
          <w:rPr>
            <w:rFonts w:ascii="Times New Roman" w:eastAsia="Calibri" w:hAnsi="Times New Roman" w:cs="Times New Roman"/>
            <w:bCs/>
            <w:sz w:val="24"/>
            <w:szCs w:val="24"/>
          </w:rPr>
          <w:t>2010 г</w:t>
        </w:r>
      </w:smartTag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C2B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1897.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Примерной основной  </w:t>
      </w:r>
      <w:proofErr w:type="spell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образвательной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образовательного учреждения.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 Предметная линия учебников В.И. Ляха 5-6  класс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–М. Просвещение, 2012).</w:t>
      </w:r>
    </w:p>
    <w:p w:rsidR="008E48E8" w:rsidRPr="001C2B9E" w:rsidRDefault="008E48E8" w:rsidP="001C2B9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C2B9E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  <w:r w:rsidRPr="001C2B9E">
        <w:rPr>
          <w:rFonts w:ascii="Times New Roman" w:hAnsi="Times New Roman" w:cs="Times New Roman"/>
          <w:sz w:val="24"/>
          <w:szCs w:val="24"/>
        </w:rPr>
        <w:t xml:space="preserve">В.И Лях. Физическая культура: 5-6 класс М: Просвещение, 2012 </w:t>
      </w:r>
      <w:r w:rsidRPr="001C2B9E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8E48E8" w:rsidRPr="001C2B9E" w:rsidRDefault="008E48E8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E48E8" w:rsidRPr="001C2B9E" w:rsidRDefault="008E48E8" w:rsidP="001C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В 5 классах на уроки физической культуры отводится по 102 ч (3 ч в неделю, 34 учебные недели в каждом классе). </w:t>
      </w:r>
    </w:p>
    <w:p w:rsidR="008E48E8" w:rsidRPr="001C2B9E" w:rsidRDefault="008E48E8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Рекомендуется руководителям методических объединений, учителям физической культуры.</w:t>
      </w:r>
    </w:p>
    <w:p w:rsidR="008E48E8" w:rsidRPr="001C2B9E" w:rsidRDefault="008E48E8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E8" w:rsidRPr="001C2B9E" w:rsidRDefault="008E48E8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6 класс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Рабочая программа по физической культуре для обучающихся 6-х классов, разработанная в соответствии с ФГОС НОО, Примерной основной образовательной программой начального общего образования, одобренной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учебно-методическим объединение по общему образованию (протокол заседания от 8апреля 2015г.№1/15);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Предметная линия учебников 5-7 классов (под ...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особие для общеобразовательных организаций / В. И. Лях. 2-е изд. — М.: Просвещение, 2013.  ).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Программа полностью отражает базовый уровень подготовки школьников, конкретизирует содержание тем образовательного стандарта и даёт примерное распределение учебных часов по разделам курса,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на трёхчасовой вариант прохождения материала, предполагающий реализацию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личностн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ориентированного,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подходов к содержанию образования. Программа содержит тематическое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где определены система уроков, обозначены виды деятельности обучающихся, спрогнозированы планируемые результаты.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Рабочая программа ориентирована на использование учебника (учебно-методического комплекта) В.И Лях. Физическая культура: 5-7 класс М: Просвещение, 2012г.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48E8" w:rsidRPr="001C2B9E" w:rsidRDefault="008E48E8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7 класс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Рабочая программа по физической культуре для обучающихся 7-х классов, разработанная в соответствии с ФГОС НОО, Примерной основной образовательной программой начального общего образования, одобренной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учебно-методическим объединение по общему образованию (протокол заседания от 8апреля 2015г.№1/15);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Предметная линия учебников 5-7 классов (под ...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особие для общеобразовательных организаций / В. И. Лях. 2-е изд. — М.: Просвещение, 2013.  ).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lastRenderedPageBreak/>
        <w:t xml:space="preserve">           Рабочая программа ориентирована на использование учебника (учебно-методического комплекта) В.И Лях. Физическая культура: 5-7 класс М: Просвещение, 2012г.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48E8" w:rsidRPr="001C2B9E" w:rsidRDefault="008E48E8" w:rsidP="0002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8 класс</w:t>
      </w:r>
    </w:p>
    <w:p w:rsidR="008E48E8" w:rsidRPr="001C2B9E" w:rsidRDefault="008E48E8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E8" w:rsidRPr="001C2B9E" w:rsidRDefault="008E48E8" w:rsidP="001C2B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1C2B9E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разработана для учащихся 8-х классов общеобразовательной 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Pr="001C2B9E">
        <w:rPr>
          <w:rFonts w:ascii="Times New Roman" w:hAnsi="Times New Roman" w:cs="Times New Roman"/>
          <w:spacing w:val="-5"/>
          <w:sz w:val="24"/>
          <w:szCs w:val="24"/>
        </w:rPr>
        <w:t xml:space="preserve">Законом РФ «О физической культуре и спорте» от 4. 12. 2007 №329 – ФЗ,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школы 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1C2B9E">
          <w:rPr>
            <w:rFonts w:ascii="Times New Roman" w:eastAsia="Calibri" w:hAnsi="Times New Roman" w:cs="Times New Roman"/>
            <w:bCs/>
            <w:sz w:val="24"/>
            <w:szCs w:val="24"/>
          </w:rPr>
          <w:t>2010 г</w:t>
        </w:r>
      </w:smartTag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C2B9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1897.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</w:t>
      </w:r>
      <w:r w:rsidRPr="001C2B9E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Примерной основной  </w:t>
      </w:r>
      <w:proofErr w:type="spellStart"/>
      <w:r w:rsidRPr="001C2B9E">
        <w:rPr>
          <w:rFonts w:ascii="Times New Roman" w:eastAsia="Calibri" w:hAnsi="Times New Roman" w:cs="Times New Roman"/>
          <w:bCs/>
          <w:sz w:val="24"/>
          <w:szCs w:val="24"/>
        </w:rPr>
        <w:t>образвательной</w:t>
      </w:r>
      <w:proofErr w:type="spell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образовательного учреждения.</w:t>
      </w:r>
      <w:proofErr w:type="gramEnd"/>
      <w:r w:rsidRPr="001C2B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 Предметная линия учебников В.И. Ляха 8-9 класс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–М. Просвещение, 2012).</w:t>
      </w:r>
    </w:p>
    <w:p w:rsidR="008E48E8" w:rsidRPr="001C2B9E" w:rsidRDefault="008E48E8" w:rsidP="001C2B9E">
      <w:pPr>
        <w:pStyle w:val="aa"/>
        <w:spacing w:line="240" w:lineRule="auto"/>
        <w:ind w:firstLine="708"/>
        <w:rPr>
          <w:rFonts w:cs="Times New Roman"/>
          <w:sz w:val="24"/>
          <w:szCs w:val="24"/>
        </w:rPr>
      </w:pPr>
      <w:r w:rsidRPr="001C2B9E">
        <w:rPr>
          <w:rFonts w:cs="Times New Roman"/>
          <w:sz w:val="24"/>
          <w:szCs w:val="24"/>
        </w:rPr>
        <w:t xml:space="preserve">Программа полностью отражает базовый уровень подготовки школьников, конкретизирует содержание тем образовательного стандарта и даёт примерное распределение учебных часов по разделам курса, </w:t>
      </w:r>
      <w:proofErr w:type="spellStart"/>
      <w:r w:rsidRPr="001C2B9E">
        <w:rPr>
          <w:rFonts w:cs="Times New Roman"/>
          <w:sz w:val="24"/>
          <w:szCs w:val="24"/>
        </w:rPr>
        <w:t>ориентированна</w:t>
      </w:r>
      <w:proofErr w:type="spellEnd"/>
      <w:r w:rsidRPr="001C2B9E">
        <w:rPr>
          <w:rFonts w:cs="Times New Roman"/>
          <w:sz w:val="24"/>
          <w:szCs w:val="24"/>
        </w:rPr>
        <w:t xml:space="preserve"> на трёхчасовой вариант прохождения материала, предполагающий реализацию </w:t>
      </w:r>
      <w:proofErr w:type="spellStart"/>
      <w:r w:rsidRPr="001C2B9E">
        <w:rPr>
          <w:rFonts w:cs="Times New Roman"/>
          <w:sz w:val="24"/>
          <w:szCs w:val="24"/>
        </w:rPr>
        <w:t>компетентностного</w:t>
      </w:r>
      <w:proofErr w:type="spellEnd"/>
      <w:r w:rsidRPr="001C2B9E">
        <w:rPr>
          <w:rFonts w:cs="Times New Roman"/>
          <w:sz w:val="24"/>
          <w:szCs w:val="24"/>
        </w:rPr>
        <w:t>, личностн</w:t>
      </w:r>
      <w:proofErr w:type="gramStart"/>
      <w:r w:rsidRPr="001C2B9E">
        <w:rPr>
          <w:rFonts w:cs="Times New Roman"/>
          <w:sz w:val="24"/>
          <w:szCs w:val="24"/>
        </w:rPr>
        <w:t>о-</w:t>
      </w:r>
      <w:proofErr w:type="gramEnd"/>
      <w:r w:rsidRPr="001C2B9E">
        <w:rPr>
          <w:rFonts w:cs="Times New Roman"/>
          <w:sz w:val="24"/>
          <w:szCs w:val="24"/>
        </w:rPr>
        <w:t xml:space="preserve"> ориентированного, </w:t>
      </w:r>
      <w:proofErr w:type="spellStart"/>
      <w:r w:rsidRPr="001C2B9E">
        <w:rPr>
          <w:rFonts w:cs="Times New Roman"/>
          <w:sz w:val="24"/>
          <w:szCs w:val="24"/>
        </w:rPr>
        <w:t>деятельностного</w:t>
      </w:r>
      <w:proofErr w:type="spellEnd"/>
      <w:r w:rsidRPr="001C2B9E">
        <w:rPr>
          <w:rFonts w:cs="Times New Roman"/>
          <w:sz w:val="24"/>
          <w:szCs w:val="24"/>
        </w:rPr>
        <w:t xml:space="preserve"> подходов к содержанию образования. Программа содержит тематическое </w:t>
      </w:r>
      <w:proofErr w:type="gramStart"/>
      <w:r w:rsidRPr="001C2B9E">
        <w:rPr>
          <w:rFonts w:cs="Times New Roman"/>
          <w:sz w:val="24"/>
          <w:szCs w:val="24"/>
        </w:rPr>
        <w:t>планирование</w:t>
      </w:r>
      <w:proofErr w:type="gramEnd"/>
      <w:r w:rsidRPr="001C2B9E">
        <w:rPr>
          <w:rFonts w:cs="Times New Roman"/>
          <w:sz w:val="24"/>
          <w:szCs w:val="24"/>
        </w:rPr>
        <w:t xml:space="preserve"> где определены система уроков, обозначены виды деятельности обучающихся, спрогнозированы планируемые результаты.</w:t>
      </w:r>
    </w:p>
    <w:p w:rsidR="008E48E8" w:rsidRPr="001C2B9E" w:rsidRDefault="008E48E8" w:rsidP="001C2B9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C2B9E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  <w:r w:rsidRPr="001C2B9E">
        <w:rPr>
          <w:rFonts w:ascii="Times New Roman" w:hAnsi="Times New Roman" w:cs="Times New Roman"/>
          <w:sz w:val="24"/>
          <w:szCs w:val="24"/>
        </w:rPr>
        <w:t xml:space="preserve">В.И Лях. Физическая культура: 8-9 класс М: Просвещение, 2012 </w:t>
      </w:r>
      <w:r w:rsidRPr="001C2B9E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8E48E8" w:rsidRPr="001C2B9E" w:rsidRDefault="008E48E8" w:rsidP="001C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2B9E">
        <w:rPr>
          <w:rFonts w:ascii="Times New Roman" w:hAnsi="Times New Roman" w:cs="Times New Roman"/>
          <w:sz w:val="24"/>
          <w:szCs w:val="24"/>
        </w:rPr>
        <w:t xml:space="preserve">            В 8 классах на уроки физической культуры отводится по 105 ч (3 ч в неделю, 35 учебные недели в каждом классе). </w:t>
      </w:r>
    </w:p>
    <w:p w:rsidR="008E48E8" w:rsidRPr="001C2B9E" w:rsidRDefault="008E48E8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     Рекомендуется руководителям методических объединений, учителям физической культуры.</w:t>
      </w:r>
    </w:p>
    <w:p w:rsidR="008E48E8" w:rsidRPr="001C2B9E" w:rsidRDefault="008E48E8" w:rsidP="001C2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E8" w:rsidRPr="001C2B9E" w:rsidRDefault="008E48E8" w:rsidP="001C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9 классов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Рабочая программа по физической культуре для обучающихся 9-х классов, разработанная в соответствии с ФГОС НОО, Примерной основной образовательной программой начального общего образования, одобренной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учебно-методическим объединение по общему образованию (протокол заседания от 8апреля 2015г.№1/15);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Рабочие программы. 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Предметная линия учебников 8-9 классов (под ...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>особие для общеобразовательных организаций / В. И. Лях. 8-е изд. — М.: Просвещение, 2012.  ).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Программа полностью отражает базовый уровень подготовки школьников, конкретизирует содержание тем образовательного стандарта и даёт примерное распределение учебных часов по разделам курса,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на трёхчасовой вариант прохождения материала, предполагающий реализацию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>, личностн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ориентированного, </w:t>
      </w:r>
      <w:proofErr w:type="spellStart"/>
      <w:r w:rsidRPr="001C2B9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2B9E">
        <w:rPr>
          <w:rFonts w:ascii="Times New Roman" w:hAnsi="Times New Roman" w:cs="Times New Roman"/>
          <w:sz w:val="24"/>
          <w:szCs w:val="24"/>
        </w:rPr>
        <w:t xml:space="preserve"> подходов к содержанию образования. Программа содержит тематическое </w:t>
      </w:r>
      <w:proofErr w:type="gramStart"/>
      <w:r w:rsidRPr="001C2B9E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1C2B9E">
        <w:rPr>
          <w:rFonts w:ascii="Times New Roman" w:hAnsi="Times New Roman" w:cs="Times New Roman"/>
          <w:sz w:val="24"/>
          <w:szCs w:val="24"/>
        </w:rPr>
        <w:t xml:space="preserve"> где определены система уроков, обозначены виды деятельности обучающихся, спрогнозированы планируемые результаты.</w:t>
      </w:r>
    </w:p>
    <w:p w:rsidR="008E48E8" w:rsidRPr="001C2B9E" w:rsidRDefault="008E48E8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       Рабочая программа ориентирована на использование учебника (учебно-методического комплекта) В.И Лях. Физическая культура: 8-9 класс М: Просвещение, 2012г.</w:t>
      </w:r>
    </w:p>
    <w:p w:rsidR="001204B7" w:rsidRPr="001C2B9E" w:rsidRDefault="001204B7" w:rsidP="001C2B9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29" w:rsidRPr="001C2B9E" w:rsidRDefault="00090629" w:rsidP="001C2B9E">
      <w:pPr>
        <w:pStyle w:val="a8"/>
        <w:spacing w:before="0" w:beforeAutospacing="0" w:after="0" w:afterAutospacing="0"/>
      </w:pP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29" w:rsidRPr="001C2B9E" w:rsidRDefault="00090629" w:rsidP="001C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629" w:rsidRPr="001C2B9E" w:rsidSect="009C01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6B7BC6"/>
    <w:multiLevelType w:val="hybridMultilevel"/>
    <w:tmpl w:val="F760DD9E"/>
    <w:lvl w:ilvl="0" w:tplc="89C01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DE0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568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A24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AF4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2E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261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460C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E2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left="100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40" w:hanging="209"/>
      </w:pPr>
      <w:rPr>
        <w:rFonts w:ascii="Times New Roman" w:hAnsi="Times New Roman"/>
        <w:b w:val="0"/>
        <w:color w:val="000009"/>
        <w:sz w:val="28"/>
      </w:rPr>
    </w:lvl>
    <w:lvl w:ilvl="2">
      <w:numFmt w:val="bullet"/>
      <w:lvlText w:val="•"/>
      <w:lvlJc w:val="left"/>
      <w:pPr>
        <w:ind w:left="939" w:hanging="209"/>
      </w:pPr>
    </w:lvl>
    <w:lvl w:ilvl="3">
      <w:numFmt w:val="bullet"/>
      <w:lvlText w:val="•"/>
      <w:lvlJc w:val="left"/>
      <w:pPr>
        <w:ind w:left="2150" w:hanging="209"/>
      </w:pPr>
    </w:lvl>
    <w:lvl w:ilvl="4">
      <w:numFmt w:val="bullet"/>
      <w:lvlText w:val="•"/>
      <w:lvlJc w:val="left"/>
      <w:pPr>
        <w:ind w:left="3361" w:hanging="209"/>
      </w:pPr>
    </w:lvl>
    <w:lvl w:ilvl="5">
      <w:numFmt w:val="bullet"/>
      <w:lvlText w:val="•"/>
      <w:lvlJc w:val="left"/>
      <w:pPr>
        <w:ind w:left="4572" w:hanging="209"/>
      </w:pPr>
    </w:lvl>
    <w:lvl w:ilvl="6">
      <w:numFmt w:val="bullet"/>
      <w:lvlText w:val="•"/>
      <w:lvlJc w:val="left"/>
      <w:pPr>
        <w:ind w:left="5783" w:hanging="209"/>
      </w:pPr>
    </w:lvl>
    <w:lvl w:ilvl="7">
      <w:numFmt w:val="bullet"/>
      <w:lvlText w:val="•"/>
      <w:lvlJc w:val="left"/>
      <w:pPr>
        <w:ind w:left="6993" w:hanging="209"/>
      </w:pPr>
    </w:lvl>
    <w:lvl w:ilvl="8">
      <w:numFmt w:val="bullet"/>
      <w:lvlText w:val="•"/>
      <w:lvlJc w:val="left"/>
      <w:pPr>
        <w:ind w:left="8204" w:hanging="209"/>
      </w:pPr>
    </w:lvl>
  </w:abstractNum>
  <w:abstractNum w:abstractNumId="2">
    <w:nsid w:val="00000403"/>
    <w:multiLevelType w:val="multilevel"/>
    <w:tmpl w:val="00000886"/>
    <w:lvl w:ilvl="0">
      <w:numFmt w:val="bullet"/>
      <w:lvlText w:val="•"/>
      <w:lvlJc w:val="left"/>
      <w:pPr>
        <w:ind w:left="100" w:hanging="749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158" w:hanging="749"/>
      </w:pPr>
    </w:lvl>
    <w:lvl w:ilvl="2">
      <w:numFmt w:val="bullet"/>
      <w:lvlText w:val="•"/>
      <w:lvlJc w:val="left"/>
      <w:pPr>
        <w:ind w:left="2217" w:hanging="749"/>
      </w:pPr>
    </w:lvl>
    <w:lvl w:ilvl="3">
      <w:numFmt w:val="bullet"/>
      <w:lvlText w:val="•"/>
      <w:lvlJc w:val="left"/>
      <w:pPr>
        <w:ind w:left="3275" w:hanging="749"/>
      </w:pPr>
    </w:lvl>
    <w:lvl w:ilvl="4">
      <w:numFmt w:val="bullet"/>
      <w:lvlText w:val="•"/>
      <w:lvlJc w:val="left"/>
      <w:pPr>
        <w:ind w:left="4334" w:hanging="749"/>
      </w:pPr>
    </w:lvl>
    <w:lvl w:ilvl="5">
      <w:numFmt w:val="bullet"/>
      <w:lvlText w:val="•"/>
      <w:lvlJc w:val="left"/>
      <w:pPr>
        <w:ind w:left="5393" w:hanging="749"/>
      </w:pPr>
    </w:lvl>
    <w:lvl w:ilvl="6">
      <w:numFmt w:val="bullet"/>
      <w:lvlText w:val="•"/>
      <w:lvlJc w:val="left"/>
      <w:pPr>
        <w:ind w:left="6451" w:hanging="749"/>
      </w:pPr>
    </w:lvl>
    <w:lvl w:ilvl="7">
      <w:numFmt w:val="bullet"/>
      <w:lvlText w:val="•"/>
      <w:lvlJc w:val="left"/>
      <w:pPr>
        <w:ind w:left="7510" w:hanging="749"/>
      </w:pPr>
    </w:lvl>
    <w:lvl w:ilvl="8">
      <w:numFmt w:val="bullet"/>
      <w:lvlText w:val="•"/>
      <w:lvlJc w:val="left"/>
      <w:pPr>
        <w:ind w:left="8569" w:hanging="749"/>
      </w:pPr>
    </w:lvl>
  </w:abstractNum>
  <w:abstractNum w:abstractNumId="3">
    <w:nsid w:val="00000404"/>
    <w:multiLevelType w:val="multilevel"/>
    <w:tmpl w:val="00000887"/>
    <w:lvl w:ilvl="0">
      <w:numFmt w:val="bullet"/>
      <w:lvlText w:val=""/>
      <w:lvlJc w:val="left"/>
      <w:pPr>
        <w:ind w:left="820" w:hanging="154"/>
      </w:pPr>
      <w:rPr>
        <w:rFonts w:ascii="Symbol" w:hAnsi="Symbol"/>
        <w:b w:val="0"/>
        <w:color w:val="000009"/>
        <w:w w:val="99"/>
        <w:sz w:val="20"/>
      </w:rPr>
    </w:lvl>
    <w:lvl w:ilvl="1">
      <w:numFmt w:val="bullet"/>
      <w:lvlText w:val="•"/>
      <w:lvlJc w:val="left"/>
      <w:pPr>
        <w:ind w:left="1807" w:hanging="154"/>
      </w:pPr>
    </w:lvl>
    <w:lvl w:ilvl="2">
      <w:numFmt w:val="bullet"/>
      <w:lvlText w:val="•"/>
      <w:lvlJc w:val="left"/>
      <w:pPr>
        <w:ind w:left="2793" w:hanging="154"/>
      </w:pPr>
    </w:lvl>
    <w:lvl w:ilvl="3">
      <w:numFmt w:val="bullet"/>
      <w:lvlText w:val="•"/>
      <w:lvlJc w:val="left"/>
      <w:pPr>
        <w:ind w:left="3780" w:hanging="154"/>
      </w:pPr>
    </w:lvl>
    <w:lvl w:ilvl="4">
      <w:numFmt w:val="bullet"/>
      <w:lvlText w:val="•"/>
      <w:lvlJc w:val="left"/>
      <w:pPr>
        <w:ind w:left="4766" w:hanging="154"/>
      </w:pPr>
    </w:lvl>
    <w:lvl w:ilvl="5">
      <w:numFmt w:val="bullet"/>
      <w:lvlText w:val="•"/>
      <w:lvlJc w:val="left"/>
      <w:pPr>
        <w:ind w:left="5753" w:hanging="154"/>
      </w:pPr>
    </w:lvl>
    <w:lvl w:ilvl="6">
      <w:numFmt w:val="bullet"/>
      <w:lvlText w:val="•"/>
      <w:lvlJc w:val="left"/>
      <w:pPr>
        <w:ind w:left="6740" w:hanging="154"/>
      </w:pPr>
    </w:lvl>
    <w:lvl w:ilvl="7">
      <w:numFmt w:val="bullet"/>
      <w:lvlText w:val="•"/>
      <w:lvlJc w:val="left"/>
      <w:pPr>
        <w:ind w:left="7726" w:hanging="154"/>
      </w:pPr>
    </w:lvl>
    <w:lvl w:ilvl="8">
      <w:numFmt w:val="bullet"/>
      <w:lvlText w:val="•"/>
      <w:lvlJc w:val="left"/>
      <w:pPr>
        <w:ind w:left="8713" w:hanging="154"/>
      </w:pPr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71" w:hanging="305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943" w:hanging="305"/>
      </w:pPr>
    </w:lvl>
    <w:lvl w:ilvl="2">
      <w:numFmt w:val="bullet"/>
      <w:lvlText w:val="•"/>
      <w:lvlJc w:val="left"/>
      <w:pPr>
        <w:ind w:left="2914" w:hanging="305"/>
      </w:pPr>
    </w:lvl>
    <w:lvl w:ilvl="3">
      <w:numFmt w:val="bullet"/>
      <w:lvlText w:val="•"/>
      <w:lvlJc w:val="left"/>
      <w:pPr>
        <w:ind w:left="3886" w:hanging="305"/>
      </w:pPr>
    </w:lvl>
    <w:lvl w:ilvl="4">
      <w:numFmt w:val="bullet"/>
      <w:lvlText w:val="•"/>
      <w:lvlJc w:val="left"/>
      <w:pPr>
        <w:ind w:left="4857" w:hanging="305"/>
      </w:pPr>
    </w:lvl>
    <w:lvl w:ilvl="5">
      <w:numFmt w:val="bullet"/>
      <w:lvlText w:val="•"/>
      <w:lvlJc w:val="left"/>
      <w:pPr>
        <w:ind w:left="5829" w:hanging="305"/>
      </w:pPr>
    </w:lvl>
    <w:lvl w:ilvl="6">
      <w:numFmt w:val="bullet"/>
      <w:lvlText w:val="•"/>
      <w:lvlJc w:val="left"/>
      <w:pPr>
        <w:ind w:left="6800" w:hanging="305"/>
      </w:pPr>
    </w:lvl>
    <w:lvl w:ilvl="7">
      <w:numFmt w:val="bullet"/>
      <w:lvlText w:val="•"/>
      <w:lvlJc w:val="left"/>
      <w:pPr>
        <w:ind w:left="7772" w:hanging="305"/>
      </w:pPr>
    </w:lvl>
    <w:lvl w:ilvl="8">
      <w:numFmt w:val="bullet"/>
      <w:lvlText w:val="•"/>
      <w:lvlJc w:val="left"/>
      <w:pPr>
        <w:ind w:left="8743" w:hanging="305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hAnsi="Times New Roman" w:cs="Times New Roman"/>
        <w:b w:val="0"/>
        <w:bCs w:val="0"/>
        <w:color w:val="3D3D3D"/>
        <w:spacing w:val="1"/>
        <w:sz w:val="28"/>
        <w:szCs w:val="28"/>
      </w:rPr>
    </w:lvl>
    <w:lvl w:ilvl="1">
      <w:numFmt w:val="bullet"/>
      <w:lvlText w:val="•"/>
      <w:lvlJc w:val="left"/>
      <w:pPr>
        <w:ind w:left="1158" w:hanging="281"/>
      </w:pPr>
    </w:lvl>
    <w:lvl w:ilvl="2">
      <w:numFmt w:val="bullet"/>
      <w:lvlText w:val="•"/>
      <w:lvlJc w:val="left"/>
      <w:pPr>
        <w:ind w:left="2217" w:hanging="281"/>
      </w:pPr>
    </w:lvl>
    <w:lvl w:ilvl="3">
      <w:numFmt w:val="bullet"/>
      <w:lvlText w:val="•"/>
      <w:lvlJc w:val="left"/>
      <w:pPr>
        <w:ind w:left="3275" w:hanging="281"/>
      </w:pPr>
    </w:lvl>
    <w:lvl w:ilvl="4">
      <w:numFmt w:val="bullet"/>
      <w:lvlText w:val="•"/>
      <w:lvlJc w:val="left"/>
      <w:pPr>
        <w:ind w:left="4334" w:hanging="281"/>
      </w:pPr>
    </w:lvl>
    <w:lvl w:ilvl="5">
      <w:numFmt w:val="bullet"/>
      <w:lvlText w:val="•"/>
      <w:lvlJc w:val="left"/>
      <w:pPr>
        <w:ind w:left="5393" w:hanging="281"/>
      </w:pPr>
    </w:lvl>
    <w:lvl w:ilvl="6">
      <w:numFmt w:val="bullet"/>
      <w:lvlText w:val="•"/>
      <w:lvlJc w:val="left"/>
      <w:pPr>
        <w:ind w:left="6451" w:hanging="281"/>
      </w:pPr>
    </w:lvl>
    <w:lvl w:ilvl="7">
      <w:numFmt w:val="bullet"/>
      <w:lvlText w:val="•"/>
      <w:lvlJc w:val="left"/>
      <w:pPr>
        <w:ind w:left="7510" w:hanging="281"/>
      </w:pPr>
    </w:lvl>
    <w:lvl w:ilvl="8">
      <w:numFmt w:val="bullet"/>
      <w:lvlText w:val="•"/>
      <w:lvlJc w:val="left"/>
      <w:pPr>
        <w:ind w:left="8569" w:hanging="281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" w:hanging="408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1">
      <w:numFmt w:val="bullet"/>
      <w:lvlText w:val="•"/>
      <w:lvlJc w:val="left"/>
      <w:pPr>
        <w:ind w:left="1158" w:hanging="408"/>
      </w:pPr>
    </w:lvl>
    <w:lvl w:ilvl="2">
      <w:numFmt w:val="bullet"/>
      <w:lvlText w:val="•"/>
      <w:lvlJc w:val="left"/>
      <w:pPr>
        <w:ind w:left="2217" w:hanging="408"/>
      </w:pPr>
    </w:lvl>
    <w:lvl w:ilvl="3">
      <w:numFmt w:val="bullet"/>
      <w:lvlText w:val="•"/>
      <w:lvlJc w:val="left"/>
      <w:pPr>
        <w:ind w:left="3275" w:hanging="408"/>
      </w:pPr>
    </w:lvl>
    <w:lvl w:ilvl="4">
      <w:numFmt w:val="bullet"/>
      <w:lvlText w:val="•"/>
      <w:lvlJc w:val="left"/>
      <w:pPr>
        <w:ind w:left="4334" w:hanging="408"/>
      </w:pPr>
    </w:lvl>
    <w:lvl w:ilvl="5">
      <w:numFmt w:val="bullet"/>
      <w:lvlText w:val="•"/>
      <w:lvlJc w:val="left"/>
      <w:pPr>
        <w:ind w:left="5393" w:hanging="408"/>
      </w:pPr>
    </w:lvl>
    <w:lvl w:ilvl="6">
      <w:numFmt w:val="bullet"/>
      <w:lvlText w:val="•"/>
      <w:lvlJc w:val="left"/>
      <w:pPr>
        <w:ind w:left="6451" w:hanging="408"/>
      </w:pPr>
    </w:lvl>
    <w:lvl w:ilvl="7">
      <w:numFmt w:val="bullet"/>
      <w:lvlText w:val="•"/>
      <w:lvlJc w:val="left"/>
      <w:pPr>
        <w:ind w:left="7510" w:hanging="408"/>
      </w:pPr>
    </w:lvl>
    <w:lvl w:ilvl="8">
      <w:numFmt w:val="bullet"/>
      <w:lvlText w:val="•"/>
      <w:lvlJc w:val="left"/>
      <w:pPr>
        <w:ind w:left="8569" w:hanging="408"/>
      </w:pPr>
    </w:lvl>
  </w:abstractNum>
  <w:abstractNum w:abstractNumId="7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918" w:hanging="212"/>
      </w:pPr>
      <w:rPr>
        <w:rFonts w:ascii="Times New Roman" w:hAnsi="Times New Roman" w:cs="Times New Roman"/>
        <w:b/>
        <w:bCs/>
        <w:color w:val="000009"/>
        <w:sz w:val="28"/>
        <w:szCs w:val="28"/>
      </w:rPr>
    </w:lvl>
    <w:lvl w:ilvl="1">
      <w:numFmt w:val="bullet"/>
      <w:lvlText w:val="•"/>
      <w:lvlJc w:val="left"/>
      <w:pPr>
        <w:ind w:left="1897" w:hanging="212"/>
      </w:pPr>
    </w:lvl>
    <w:lvl w:ilvl="2">
      <w:numFmt w:val="bullet"/>
      <w:lvlText w:val="•"/>
      <w:lvlJc w:val="left"/>
      <w:pPr>
        <w:ind w:left="2875" w:hanging="212"/>
      </w:pPr>
    </w:lvl>
    <w:lvl w:ilvl="3">
      <w:numFmt w:val="bullet"/>
      <w:lvlText w:val="•"/>
      <w:lvlJc w:val="left"/>
      <w:pPr>
        <w:ind w:left="3854" w:hanging="212"/>
      </w:pPr>
    </w:lvl>
    <w:lvl w:ilvl="4">
      <w:numFmt w:val="bullet"/>
      <w:lvlText w:val="•"/>
      <w:lvlJc w:val="left"/>
      <w:pPr>
        <w:ind w:left="4833" w:hanging="212"/>
      </w:pPr>
    </w:lvl>
    <w:lvl w:ilvl="5">
      <w:numFmt w:val="bullet"/>
      <w:lvlText w:val="•"/>
      <w:lvlJc w:val="left"/>
      <w:pPr>
        <w:ind w:left="5812" w:hanging="212"/>
      </w:pPr>
    </w:lvl>
    <w:lvl w:ilvl="6">
      <w:numFmt w:val="bullet"/>
      <w:lvlText w:val="•"/>
      <w:lvlJc w:val="left"/>
      <w:pPr>
        <w:ind w:left="6791" w:hanging="212"/>
      </w:pPr>
    </w:lvl>
    <w:lvl w:ilvl="7">
      <w:numFmt w:val="bullet"/>
      <w:lvlText w:val="•"/>
      <w:lvlJc w:val="left"/>
      <w:pPr>
        <w:ind w:left="7769" w:hanging="212"/>
      </w:pPr>
    </w:lvl>
    <w:lvl w:ilvl="8">
      <w:numFmt w:val="bullet"/>
      <w:lvlText w:val="•"/>
      <w:lvlJc w:val="left"/>
      <w:pPr>
        <w:ind w:left="8748" w:hanging="212"/>
      </w:pPr>
    </w:lvl>
  </w:abstractNum>
  <w:abstractNum w:abstractNumId="8">
    <w:nsid w:val="0B9D4543"/>
    <w:multiLevelType w:val="hybridMultilevel"/>
    <w:tmpl w:val="8550D19A"/>
    <w:lvl w:ilvl="0" w:tplc="FB68499E">
      <w:start w:val="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161457"/>
    <w:multiLevelType w:val="multilevel"/>
    <w:tmpl w:val="212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418AD"/>
    <w:multiLevelType w:val="hybridMultilevel"/>
    <w:tmpl w:val="B622D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A84109"/>
    <w:multiLevelType w:val="multilevel"/>
    <w:tmpl w:val="8B5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F30F0"/>
    <w:multiLevelType w:val="multilevel"/>
    <w:tmpl w:val="3C9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43DE2"/>
    <w:multiLevelType w:val="multilevel"/>
    <w:tmpl w:val="A29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7155"/>
    <w:multiLevelType w:val="multilevel"/>
    <w:tmpl w:val="4F1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F018A"/>
    <w:multiLevelType w:val="multilevel"/>
    <w:tmpl w:val="6682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F581F"/>
    <w:multiLevelType w:val="multilevel"/>
    <w:tmpl w:val="AA0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9108D"/>
    <w:multiLevelType w:val="hybridMultilevel"/>
    <w:tmpl w:val="4C329156"/>
    <w:lvl w:ilvl="0" w:tplc="F3E8AC9E">
      <w:numFmt w:val="bullet"/>
      <w:lvlText w:val="·"/>
      <w:lvlJc w:val="left"/>
      <w:pPr>
        <w:ind w:left="142" w:hanging="593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A80EBE48">
      <w:numFmt w:val="bullet"/>
      <w:lvlText w:val="•"/>
      <w:lvlJc w:val="left"/>
      <w:pPr>
        <w:ind w:left="1090" w:hanging="593"/>
      </w:pPr>
      <w:rPr>
        <w:lang w:val="ru-RU" w:eastAsia="ru-RU" w:bidi="ru-RU"/>
      </w:rPr>
    </w:lvl>
    <w:lvl w:ilvl="2" w:tplc="776CE9D2">
      <w:numFmt w:val="bullet"/>
      <w:lvlText w:val="•"/>
      <w:lvlJc w:val="left"/>
      <w:pPr>
        <w:ind w:left="2041" w:hanging="593"/>
      </w:pPr>
      <w:rPr>
        <w:lang w:val="ru-RU" w:eastAsia="ru-RU" w:bidi="ru-RU"/>
      </w:rPr>
    </w:lvl>
    <w:lvl w:ilvl="3" w:tplc="ACF6C9D6">
      <w:numFmt w:val="bullet"/>
      <w:lvlText w:val="•"/>
      <w:lvlJc w:val="left"/>
      <w:pPr>
        <w:ind w:left="2991" w:hanging="593"/>
      </w:pPr>
      <w:rPr>
        <w:lang w:val="ru-RU" w:eastAsia="ru-RU" w:bidi="ru-RU"/>
      </w:rPr>
    </w:lvl>
    <w:lvl w:ilvl="4" w:tplc="D42644BE">
      <w:numFmt w:val="bullet"/>
      <w:lvlText w:val="•"/>
      <w:lvlJc w:val="left"/>
      <w:pPr>
        <w:ind w:left="3942" w:hanging="593"/>
      </w:pPr>
      <w:rPr>
        <w:lang w:val="ru-RU" w:eastAsia="ru-RU" w:bidi="ru-RU"/>
      </w:rPr>
    </w:lvl>
    <w:lvl w:ilvl="5" w:tplc="C136DA38">
      <w:numFmt w:val="bullet"/>
      <w:lvlText w:val="•"/>
      <w:lvlJc w:val="left"/>
      <w:pPr>
        <w:ind w:left="4893" w:hanging="593"/>
      </w:pPr>
      <w:rPr>
        <w:lang w:val="ru-RU" w:eastAsia="ru-RU" w:bidi="ru-RU"/>
      </w:rPr>
    </w:lvl>
    <w:lvl w:ilvl="6" w:tplc="57E8E77E">
      <w:numFmt w:val="bullet"/>
      <w:lvlText w:val="•"/>
      <w:lvlJc w:val="left"/>
      <w:pPr>
        <w:ind w:left="5843" w:hanging="593"/>
      </w:pPr>
      <w:rPr>
        <w:lang w:val="ru-RU" w:eastAsia="ru-RU" w:bidi="ru-RU"/>
      </w:rPr>
    </w:lvl>
    <w:lvl w:ilvl="7" w:tplc="815E7A4C">
      <w:numFmt w:val="bullet"/>
      <w:lvlText w:val="•"/>
      <w:lvlJc w:val="left"/>
      <w:pPr>
        <w:ind w:left="6794" w:hanging="593"/>
      </w:pPr>
      <w:rPr>
        <w:lang w:val="ru-RU" w:eastAsia="ru-RU" w:bidi="ru-RU"/>
      </w:rPr>
    </w:lvl>
    <w:lvl w:ilvl="8" w:tplc="515CADCA">
      <w:numFmt w:val="bullet"/>
      <w:lvlText w:val="•"/>
      <w:lvlJc w:val="left"/>
      <w:pPr>
        <w:ind w:left="7745" w:hanging="593"/>
      </w:pPr>
      <w:rPr>
        <w:lang w:val="ru-RU" w:eastAsia="ru-RU" w:bidi="ru-RU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8"/>
  </w:num>
  <w:num w:numId="15">
    <w:abstractNumId w:val="10"/>
  </w:num>
  <w:num w:numId="16">
    <w:abstractNumId w:val="12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8"/>
    <w:rsid w:val="00020A41"/>
    <w:rsid w:val="000640BC"/>
    <w:rsid w:val="00090629"/>
    <w:rsid w:val="001204B7"/>
    <w:rsid w:val="00133564"/>
    <w:rsid w:val="0017212F"/>
    <w:rsid w:val="001A47F8"/>
    <w:rsid w:val="001C2B9E"/>
    <w:rsid w:val="00631398"/>
    <w:rsid w:val="007F586F"/>
    <w:rsid w:val="008E48E8"/>
    <w:rsid w:val="009C01BC"/>
    <w:rsid w:val="00A45090"/>
    <w:rsid w:val="00A90EE1"/>
    <w:rsid w:val="00AA6CA8"/>
    <w:rsid w:val="00AD0F0D"/>
    <w:rsid w:val="00AD4DEA"/>
    <w:rsid w:val="00C1696F"/>
    <w:rsid w:val="00E47891"/>
    <w:rsid w:val="00E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  <w:ind w:left="666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33564"/>
    <w:pPr>
      <w:widowControl w:val="0"/>
      <w:autoSpaceDE w:val="0"/>
      <w:autoSpaceDN w:val="0"/>
      <w:adjustRightInd w:val="0"/>
      <w:spacing w:before="2" w:after="0" w:line="240" w:lineRule="auto"/>
      <w:ind w:left="666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3564"/>
  </w:style>
  <w:style w:type="character" w:customStyle="1" w:styleId="c2">
    <w:name w:val="c2"/>
    <w:basedOn w:val="a0"/>
    <w:rsid w:val="00133564"/>
  </w:style>
  <w:style w:type="paragraph" w:styleId="a3">
    <w:name w:val="No Spacing"/>
    <w:link w:val="a4"/>
    <w:uiPriority w:val="1"/>
    <w:qFormat/>
    <w:rsid w:val="001335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33564"/>
  </w:style>
  <w:style w:type="character" w:customStyle="1" w:styleId="fStyleText">
    <w:name w:val="fStyleText"/>
    <w:rsid w:val="001335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133564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56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564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  <w:ind w:left="100" w:firstLine="56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356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9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06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3">
    <w:name w:val="c13"/>
    <w:basedOn w:val="a"/>
    <w:rsid w:val="00A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A90EE1"/>
  </w:style>
  <w:style w:type="paragraph" w:customStyle="1" w:styleId="c0">
    <w:name w:val="c0"/>
    <w:basedOn w:val="a"/>
    <w:rsid w:val="001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04B7"/>
  </w:style>
  <w:style w:type="paragraph" w:customStyle="1" w:styleId="Standard">
    <w:name w:val="Standard"/>
    <w:rsid w:val="00C16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a">
    <w:name w:val="А_основной"/>
    <w:basedOn w:val="a"/>
    <w:link w:val="ab"/>
    <w:qFormat/>
    <w:rsid w:val="00AD4DE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b">
    <w:name w:val="А_основной Знак"/>
    <w:basedOn w:val="a0"/>
    <w:link w:val="aa"/>
    <w:rsid w:val="00AD4DE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p14">
    <w:name w:val="p14"/>
    <w:basedOn w:val="a"/>
    <w:rsid w:val="00AD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4DEA"/>
  </w:style>
  <w:style w:type="character" w:customStyle="1" w:styleId="s5">
    <w:name w:val="s5"/>
    <w:basedOn w:val="a0"/>
    <w:rsid w:val="00AD4DEA"/>
  </w:style>
  <w:style w:type="character" w:styleId="ac">
    <w:name w:val="Hyperlink"/>
    <w:rsid w:val="00631398"/>
    <w:rPr>
      <w:rFonts w:cs="Times New Roman"/>
      <w:color w:val="0000FF"/>
      <w:u w:val="single"/>
    </w:rPr>
  </w:style>
  <w:style w:type="character" w:customStyle="1" w:styleId="FontStyle38">
    <w:name w:val="Font Style38"/>
    <w:rsid w:val="00631398"/>
    <w:rPr>
      <w:rFonts w:ascii="Times New Roman" w:hAnsi="Times New Roman" w:cs="Times New Roman" w:hint="default"/>
      <w:sz w:val="26"/>
      <w:szCs w:val="26"/>
    </w:rPr>
  </w:style>
  <w:style w:type="character" w:customStyle="1" w:styleId="markedcontent">
    <w:name w:val="markedcontent"/>
    <w:basedOn w:val="a0"/>
    <w:rsid w:val="00172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  <w:ind w:left="666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33564"/>
    <w:pPr>
      <w:widowControl w:val="0"/>
      <w:autoSpaceDE w:val="0"/>
      <w:autoSpaceDN w:val="0"/>
      <w:adjustRightInd w:val="0"/>
      <w:spacing w:before="2" w:after="0" w:line="240" w:lineRule="auto"/>
      <w:ind w:left="666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3564"/>
  </w:style>
  <w:style w:type="character" w:customStyle="1" w:styleId="c2">
    <w:name w:val="c2"/>
    <w:basedOn w:val="a0"/>
    <w:rsid w:val="00133564"/>
  </w:style>
  <w:style w:type="paragraph" w:styleId="a3">
    <w:name w:val="No Spacing"/>
    <w:link w:val="a4"/>
    <w:uiPriority w:val="1"/>
    <w:qFormat/>
    <w:rsid w:val="001335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33564"/>
  </w:style>
  <w:style w:type="character" w:customStyle="1" w:styleId="fStyleText">
    <w:name w:val="fStyleText"/>
    <w:rsid w:val="001335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133564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56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564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  <w:ind w:left="100" w:firstLine="56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356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9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06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3">
    <w:name w:val="c13"/>
    <w:basedOn w:val="a"/>
    <w:rsid w:val="00A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A90EE1"/>
  </w:style>
  <w:style w:type="paragraph" w:customStyle="1" w:styleId="c0">
    <w:name w:val="c0"/>
    <w:basedOn w:val="a"/>
    <w:rsid w:val="001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04B7"/>
  </w:style>
  <w:style w:type="paragraph" w:customStyle="1" w:styleId="Standard">
    <w:name w:val="Standard"/>
    <w:rsid w:val="00C16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a">
    <w:name w:val="А_основной"/>
    <w:basedOn w:val="a"/>
    <w:link w:val="ab"/>
    <w:qFormat/>
    <w:rsid w:val="00AD4DE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b">
    <w:name w:val="А_основной Знак"/>
    <w:basedOn w:val="a0"/>
    <w:link w:val="aa"/>
    <w:rsid w:val="00AD4DE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p14">
    <w:name w:val="p14"/>
    <w:basedOn w:val="a"/>
    <w:rsid w:val="00AD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4DEA"/>
  </w:style>
  <w:style w:type="character" w:customStyle="1" w:styleId="s5">
    <w:name w:val="s5"/>
    <w:basedOn w:val="a0"/>
    <w:rsid w:val="00AD4DEA"/>
  </w:style>
  <w:style w:type="character" w:styleId="ac">
    <w:name w:val="Hyperlink"/>
    <w:rsid w:val="00631398"/>
    <w:rPr>
      <w:rFonts w:cs="Times New Roman"/>
      <w:color w:val="0000FF"/>
      <w:u w:val="single"/>
    </w:rPr>
  </w:style>
  <w:style w:type="character" w:customStyle="1" w:styleId="FontStyle38">
    <w:name w:val="Font Style38"/>
    <w:rsid w:val="00631398"/>
    <w:rPr>
      <w:rFonts w:ascii="Times New Roman" w:hAnsi="Times New Roman" w:cs="Times New Roman" w:hint="default"/>
      <w:sz w:val="26"/>
      <w:szCs w:val="26"/>
    </w:rPr>
  </w:style>
  <w:style w:type="character" w:customStyle="1" w:styleId="markedcontent">
    <w:name w:val="markedcontent"/>
    <w:basedOn w:val="a0"/>
    <w:rsid w:val="0017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9948</Words>
  <Characters>56704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14</cp:revision>
  <dcterms:created xsi:type="dcterms:W3CDTF">2021-03-24T05:47:00Z</dcterms:created>
  <dcterms:modified xsi:type="dcterms:W3CDTF">2021-08-02T04:11:00Z</dcterms:modified>
</cp:coreProperties>
</file>