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CF" w:rsidRPr="00515BCF" w:rsidRDefault="00515BCF" w:rsidP="00515BCF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bookmarkStart w:id="0" w:name="_GoBack"/>
      <w:proofErr w:type="spellStart"/>
      <w:r w:rsidRPr="00515BCF">
        <w:rPr>
          <w:rStyle w:val="a3"/>
          <w:color w:val="000000"/>
          <w:sz w:val="28"/>
          <w:szCs w:val="28"/>
        </w:rPr>
        <w:t>Распиание</w:t>
      </w:r>
      <w:proofErr w:type="spellEnd"/>
      <w:r w:rsidRPr="00515BCF">
        <w:rPr>
          <w:rStyle w:val="a3"/>
          <w:color w:val="000000"/>
          <w:sz w:val="28"/>
          <w:szCs w:val="28"/>
        </w:rPr>
        <w:t xml:space="preserve"> ЕГЭ в 2020 г.</w:t>
      </w:r>
    </w:p>
    <w:bookmarkEnd w:id="0"/>
    <w:p w:rsidR="00515BCF" w:rsidRPr="00515BCF" w:rsidRDefault="00515BCF" w:rsidP="00515BCF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515BCF">
        <w:rPr>
          <w:color w:val="000000"/>
          <w:sz w:val="28"/>
          <w:szCs w:val="28"/>
        </w:rPr>
        <w:t>Основной период</w:t>
      </w:r>
    </w:p>
    <w:p w:rsidR="00515BCF" w:rsidRPr="00515BCF" w:rsidRDefault="00515BCF" w:rsidP="00515BCF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515BCF">
        <w:rPr>
          <w:color w:val="000000"/>
          <w:sz w:val="28"/>
          <w:szCs w:val="28"/>
        </w:rPr>
        <w:t>* 8 июня – география, литература, информатика и информационно-коммуникационные технологии (ИКТ);</w:t>
      </w:r>
    </w:p>
    <w:p w:rsidR="00515BCF" w:rsidRPr="00515BCF" w:rsidRDefault="00515BCF" w:rsidP="00515BCF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515BCF">
        <w:rPr>
          <w:color w:val="000000"/>
          <w:sz w:val="28"/>
          <w:szCs w:val="28"/>
        </w:rPr>
        <w:t>* 11 июня – русский язык;</w:t>
      </w:r>
    </w:p>
    <w:p w:rsidR="00515BCF" w:rsidRPr="00515BCF" w:rsidRDefault="00515BCF" w:rsidP="00515BCF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515BCF">
        <w:rPr>
          <w:color w:val="000000"/>
          <w:sz w:val="28"/>
          <w:szCs w:val="28"/>
        </w:rPr>
        <w:t>* 15 июня – математика базового и профильного уровня;</w:t>
      </w:r>
    </w:p>
    <w:p w:rsidR="00515BCF" w:rsidRPr="00515BCF" w:rsidRDefault="00515BCF" w:rsidP="00515BCF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515BCF">
        <w:rPr>
          <w:color w:val="000000"/>
          <w:sz w:val="28"/>
          <w:szCs w:val="28"/>
        </w:rPr>
        <w:t>* 18 июня – история, физика;</w:t>
      </w:r>
    </w:p>
    <w:p w:rsidR="00515BCF" w:rsidRPr="00515BCF" w:rsidRDefault="00515BCF" w:rsidP="00515BCF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515BCF">
        <w:rPr>
          <w:color w:val="000000"/>
          <w:sz w:val="28"/>
          <w:szCs w:val="28"/>
        </w:rPr>
        <w:t>* 22 июня – обществознание, химия;</w:t>
      </w:r>
    </w:p>
    <w:p w:rsidR="00515BCF" w:rsidRPr="00515BCF" w:rsidRDefault="00515BCF" w:rsidP="00515BCF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proofErr w:type="gramStart"/>
      <w:r w:rsidRPr="00515BCF">
        <w:rPr>
          <w:color w:val="000000"/>
          <w:sz w:val="28"/>
          <w:szCs w:val="28"/>
        </w:rPr>
        <w:t>* 25 июня – биология, иностранные языка (английский, французский, немецкий, испанский, китайский) – за исключением раздела «Говорение»;</w:t>
      </w:r>
      <w:proofErr w:type="gramEnd"/>
    </w:p>
    <w:p w:rsidR="00515BCF" w:rsidRPr="00515BCF" w:rsidRDefault="00515BCF" w:rsidP="00515BCF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proofErr w:type="gramStart"/>
      <w:r w:rsidRPr="00515BCF">
        <w:rPr>
          <w:color w:val="000000"/>
          <w:sz w:val="28"/>
          <w:szCs w:val="28"/>
        </w:rPr>
        <w:t>* 26 июня – иностранные языки (английский, французский, немецкий, испанский, китайский) – раздел «Говорение»;</w:t>
      </w:r>
      <w:proofErr w:type="gramEnd"/>
    </w:p>
    <w:p w:rsidR="00515BCF" w:rsidRPr="00515BCF" w:rsidRDefault="00515BCF" w:rsidP="00515BCF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proofErr w:type="gramStart"/>
      <w:r w:rsidRPr="00515BCF">
        <w:rPr>
          <w:color w:val="000000"/>
          <w:sz w:val="28"/>
          <w:szCs w:val="28"/>
        </w:rPr>
        <w:t>* 29 июня – иностранные языки (английский, французский, немецкий, испанский, китайский) – раздел «Говорение».</w:t>
      </w:r>
      <w:proofErr w:type="gramEnd"/>
    </w:p>
    <w:p w:rsidR="00515BCF" w:rsidRPr="00515BCF" w:rsidRDefault="00515BCF" w:rsidP="00515BCF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515BCF">
        <w:rPr>
          <w:color w:val="000000"/>
          <w:sz w:val="28"/>
          <w:szCs w:val="28"/>
        </w:rPr>
        <w:t>Резервные дни</w:t>
      </w:r>
    </w:p>
    <w:p w:rsidR="00515BCF" w:rsidRPr="00515BCF" w:rsidRDefault="00515BCF" w:rsidP="00515BCF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515BCF">
        <w:rPr>
          <w:color w:val="000000"/>
          <w:sz w:val="28"/>
          <w:szCs w:val="28"/>
        </w:rPr>
        <w:t>* 1 июля – русский язык;</w:t>
      </w:r>
    </w:p>
    <w:p w:rsidR="00515BCF" w:rsidRPr="00515BCF" w:rsidRDefault="00515BCF" w:rsidP="00515BCF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proofErr w:type="gramStart"/>
      <w:r w:rsidRPr="00515BCF">
        <w:rPr>
          <w:color w:val="000000"/>
          <w:sz w:val="28"/>
          <w:szCs w:val="28"/>
        </w:rPr>
        <w:t>* 2 июля – биология, иностранные языка (английский, французский, немецкий, испанский, китайский) – за исключением раздела «Говорение»;</w:t>
      </w:r>
      <w:proofErr w:type="gramEnd"/>
    </w:p>
    <w:p w:rsidR="00515BCF" w:rsidRPr="00515BCF" w:rsidRDefault="00515BCF" w:rsidP="00515BCF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proofErr w:type="gramStart"/>
      <w:r w:rsidRPr="00515BCF">
        <w:rPr>
          <w:color w:val="000000"/>
          <w:sz w:val="28"/>
          <w:szCs w:val="28"/>
        </w:rPr>
        <w:t>* 3 июля –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 – раздел «Говорение»;</w:t>
      </w:r>
      <w:proofErr w:type="gramEnd"/>
    </w:p>
    <w:p w:rsidR="00515BCF" w:rsidRPr="00515BCF" w:rsidRDefault="00515BCF" w:rsidP="00515BCF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515BCF">
        <w:rPr>
          <w:color w:val="000000"/>
          <w:sz w:val="28"/>
          <w:szCs w:val="28"/>
        </w:rPr>
        <w:t>* 6 июля – математика базового и профильного уровня;</w:t>
      </w:r>
    </w:p>
    <w:p w:rsidR="00515BCF" w:rsidRPr="00515BCF" w:rsidRDefault="00515BCF" w:rsidP="00515BCF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515BCF">
        <w:rPr>
          <w:color w:val="000000"/>
          <w:sz w:val="28"/>
          <w:szCs w:val="28"/>
        </w:rPr>
        <w:t>* 7 июля – история, физика;</w:t>
      </w:r>
    </w:p>
    <w:p w:rsidR="00515BCF" w:rsidRPr="00515BCF" w:rsidRDefault="00515BCF" w:rsidP="00515BCF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515BCF">
        <w:rPr>
          <w:color w:val="000000"/>
          <w:sz w:val="28"/>
          <w:szCs w:val="28"/>
        </w:rPr>
        <w:t>* 8 июля – обществознание, химия;</w:t>
      </w:r>
    </w:p>
    <w:p w:rsidR="00515BCF" w:rsidRPr="00515BCF" w:rsidRDefault="00515BCF" w:rsidP="00515BCF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515BCF">
        <w:rPr>
          <w:color w:val="000000"/>
          <w:sz w:val="28"/>
          <w:szCs w:val="28"/>
        </w:rPr>
        <w:t>* 10, 11 июля – все предметы.</w:t>
      </w:r>
    </w:p>
    <w:p w:rsidR="00515BCF" w:rsidRPr="00515BCF" w:rsidRDefault="00515BCF" w:rsidP="00515BCF">
      <w:pPr>
        <w:shd w:val="clear" w:color="auto" w:fill="FFFFFF"/>
        <w:spacing w:before="300" w:after="300" w:line="525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15BCF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Опубликовано в №069 от 16.04.2020 под заголовком «ЕГЭ – сдавать!».</w:t>
      </w:r>
    </w:p>
    <w:p w:rsidR="0070104E" w:rsidRPr="00515BCF" w:rsidRDefault="00515BCF">
      <w:pPr>
        <w:rPr>
          <w:rFonts w:ascii="Times New Roman" w:hAnsi="Times New Roman" w:cs="Times New Roman"/>
          <w:sz w:val="28"/>
          <w:szCs w:val="28"/>
        </w:rPr>
      </w:pPr>
    </w:p>
    <w:sectPr w:rsidR="0070104E" w:rsidRPr="0051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E0"/>
    <w:rsid w:val="00515BCF"/>
    <w:rsid w:val="00B41FE0"/>
    <w:rsid w:val="00C16CA6"/>
    <w:rsid w:val="00E0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1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5BCF"/>
    <w:rPr>
      <w:b/>
      <w:bCs/>
    </w:rPr>
  </w:style>
  <w:style w:type="character" w:styleId="a4">
    <w:name w:val="Emphasis"/>
    <w:basedOn w:val="a0"/>
    <w:uiPriority w:val="20"/>
    <w:qFormat/>
    <w:rsid w:val="00515B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1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5BCF"/>
    <w:rPr>
      <w:b/>
      <w:bCs/>
    </w:rPr>
  </w:style>
  <w:style w:type="character" w:styleId="a4">
    <w:name w:val="Emphasis"/>
    <w:basedOn w:val="a0"/>
    <w:uiPriority w:val="20"/>
    <w:qFormat/>
    <w:rsid w:val="00515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2020-04-22T09:33:00Z</dcterms:created>
  <dcterms:modified xsi:type="dcterms:W3CDTF">2020-04-22T09:33:00Z</dcterms:modified>
</cp:coreProperties>
</file>