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F2E" w:rsidRPr="00BC0F2E" w:rsidRDefault="00BC0F2E" w:rsidP="00BC0F2E">
      <w:pPr>
        <w:spacing w:after="0"/>
        <w:jc w:val="center"/>
        <w:rPr>
          <w:rFonts w:ascii="Times New Roman" w:hAnsi="Times New Roman" w:cs="Times New Roman"/>
          <w:b/>
          <w:sz w:val="32"/>
          <w:szCs w:val="32"/>
        </w:rPr>
      </w:pPr>
      <w:r w:rsidRPr="00BC0F2E">
        <w:rPr>
          <w:rFonts w:ascii="Times New Roman" w:hAnsi="Times New Roman" w:cs="Times New Roman"/>
          <w:b/>
          <w:sz w:val="32"/>
          <w:szCs w:val="32"/>
        </w:rPr>
        <w:t>Рекомендации родителям о правильном питании детей школьного возраста</w:t>
      </w:r>
    </w:p>
    <w:p w:rsidR="00F621A8" w:rsidRDefault="00BC0F2E" w:rsidP="00BC0F2E">
      <w:pPr>
        <w:spacing w:after="0"/>
        <w:ind w:firstLine="567"/>
        <w:jc w:val="both"/>
        <w:rPr>
          <w:rFonts w:ascii="Times New Roman" w:hAnsi="Times New Roman" w:cs="Times New Roman"/>
          <w:sz w:val="24"/>
          <w:szCs w:val="24"/>
        </w:rPr>
      </w:pPr>
      <w:r w:rsidRPr="00BC0F2E">
        <w:rPr>
          <w:rFonts w:ascii="Times New Roman" w:hAnsi="Times New Roman" w:cs="Times New Roman"/>
          <w:sz w:val="24"/>
          <w:szCs w:val="24"/>
        </w:rPr>
        <w:t>Хотя ваш ребенок уже подрос и пошел в школу, он все еще требует огромного  количества  заботы  и  внимания.  Правильное  питание  детей школьного возраста –</w:t>
      </w:r>
      <w:r>
        <w:rPr>
          <w:rFonts w:ascii="Times New Roman" w:hAnsi="Times New Roman" w:cs="Times New Roman"/>
          <w:sz w:val="24"/>
          <w:szCs w:val="24"/>
        </w:rPr>
        <w:t xml:space="preserve"> </w:t>
      </w:r>
      <w:r w:rsidRPr="00BC0F2E">
        <w:rPr>
          <w:rFonts w:ascii="Times New Roman" w:hAnsi="Times New Roman" w:cs="Times New Roman"/>
          <w:sz w:val="24"/>
          <w:szCs w:val="24"/>
        </w:rPr>
        <w:t>залог здоровья в будущем. Именно поэтому важно узнать о нем как можно больше и как можно раньше.</w:t>
      </w:r>
      <w:r>
        <w:rPr>
          <w:rFonts w:ascii="Times New Roman" w:hAnsi="Times New Roman" w:cs="Times New Roman"/>
          <w:sz w:val="24"/>
          <w:szCs w:val="24"/>
        </w:rPr>
        <w:t xml:space="preserve"> </w:t>
      </w:r>
      <w:r w:rsidRPr="00BC0F2E">
        <w:rPr>
          <w:rFonts w:ascii="Times New Roman" w:hAnsi="Times New Roman" w:cs="Times New Roman"/>
          <w:sz w:val="24"/>
          <w:szCs w:val="24"/>
        </w:rPr>
        <w:t xml:space="preserve">Так же, как и у детей, помладше, большую роль продолжает играть режим питания. </w:t>
      </w:r>
      <w:r w:rsidR="001942D0">
        <w:rPr>
          <w:rFonts w:ascii="Times New Roman" w:hAnsi="Times New Roman" w:cs="Times New Roman"/>
          <w:sz w:val="24"/>
          <w:szCs w:val="24"/>
        </w:rPr>
        <w:t>Н</w:t>
      </w:r>
      <w:r w:rsidRPr="00BC0F2E">
        <w:rPr>
          <w:rFonts w:ascii="Times New Roman" w:hAnsi="Times New Roman" w:cs="Times New Roman"/>
          <w:sz w:val="24"/>
          <w:szCs w:val="24"/>
        </w:rPr>
        <w:t xml:space="preserve">аиболее оптимальным является питание детей 4-5 раз в день. Примерным режимом питания может служить следующий распорядок. </w:t>
      </w:r>
      <w:r w:rsidR="00F621A8" w:rsidRPr="00F621A8">
        <w:rPr>
          <w:rFonts w:ascii="Times New Roman" w:hAnsi="Times New Roman" w:cs="Times New Roman"/>
          <w:sz w:val="24"/>
          <w:szCs w:val="24"/>
        </w:rPr>
        <w:t xml:space="preserve">Лучше всего кормить ребёнка </w:t>
      </w:r>
      <w:r w:rsidR="00F621A8">
        <w:rPr>
          <w:rFonts w:ascii="Times New Roman" w:hAnsi="Times New Roman" w:cs="Times New Roman"/>
          <w:sz w:val="24"/>
          <w:szCs w:val="24"/>
        </w:rPr>
        <w:t xml:space="preserve">первым </w:t>
      </w:r>
      <w:r w:rsidR="00F621A8" w:rsidRPr="00F621A8">
        <w:rPr>
          <w:rFonts w:ascii="Times New Roman" w:hAnsi="Times New Roman" w:cs="Times New Roman"/>
          <w:sz w:val="24"/>
          <w:szCs w:val="24"/>
        </w:rPr>
        <w:t>горячим завтраком дома перед школой</w:t>
      </w:r>
      <w:r w:rsidR="001942D0">
        <w:rPr>
          <w:rFonts w:ascii="Times New Roman" w:hAnsi="Times New Roman" w:cs="Times New Roman"/>
          <w:sz w:val="24"/>
          <w:szCs w:val="24"/>
        </w:rPr>
        <w:t xml:space="preserve"> в 7.00-8.00</w:t>
      </w:r>
      <w:r w:rsidRPr="00BC0F2E">
        <w:rPr>
          <w:rFonts w:ascii="Times New Roman" w:hAnsi="Times New Roman" w:cs="Times New Roman"/>
          <w:sz w:val="24"/>
          <w:szCs w:val="24"/>
        </w:rPr>
        <w:t>, второй</w:t>
      </w:r>
      <w:r w:rsidR="00F621A8">
        <w:rPr>
          <w:rFonts w:ascii="Times New Roman" w:hAnsi="Times New Roman" w:cs="Times New Roman"/>
          <w:sz w:val="24"/>
          <w:szCs w:val="24"/>
        </w:rPr>
        <w:t xml:space="preserve"> завтрак</w:t>
      </w:r>
      <w:r w:rsidRPr="00BC0F2E">
        <w:rPr>
          <w:rFonts w:ascii="Times New Roman" w:hAnsi="Times New Roman" w:cs="Times New Roman"/>
          <w:sz w:val="24"/>
          <w:szCs w:val="24"/>
        </w:rPr>
        <w:t xml:space="preserve"> –</w:t>
      </w:r>
      <w:r>
        <w:rPr>
          <w:rFonts w:ascii="Times New Roman" w:hAnsi="Times New Roman" w:cs="Times New Roman"/>
          <w:sz w:val="24"/>
          <w:szCs w:val="24"/>
        </w:rPr>
        <w:t xml:space="preserve"> </w:t>
      </w:r>
      <w:r w:rsidR="00F621A8">
        <w:rPr>
          <w:rFonts w:ascii="Times New Roman" w:hAnsi="Times New Roman" w:cs="Times New Roman"/>
          <w:sz w:val="24"/>
          <w:szCs w:val="24"/>
        </w:rPr>
        <w:t>в школе</w:t>
      </w:r>
      <w:r w:rsidRPr="00BC0F2E">
        <w:rPr>
          <w:rFonts w:ascii="Times New Roman" w:hAnsi="Times New Roman" w:cs="Times New Roman"/>
          <w:sz w:val="24"/>
          <w:szCs w:val="24"/>
        </w:rPr>
        <w:t>, обед</w:t>
      </w:r>
      <w:r w:rsidR="00F621A8">
        <w:rPr>
          <w:rFonts w:ascii="Times New Roman" w:hAnsi="Times New Roman" w:cs="Times New Roman"/>
          <w:sz w:val="24"/>
          <w:szCs w:val="24"/>
        </w:rPr>
        <w:t xml:space="preserve"> дома или в школе</w:t>
      </w:r>
      <w:r w:rsidRPr="00BC0F2E">
        <w:rPr>
          <w:rFonts w:ascii="Times New Roman" w:hAnsi="Times New Roman" w:cs="Times New Roman"/>
          <w:sz w:val="24"/>
          <w:szCs w:val="24"/>
        </w:rPr>
        <w:t xml:space="preserve"> </w:t>
      </w:r>
      <w:r w:rsidR="001942D0">
        <w:rPr>
          <w:rFonts w:ascii="Times New Roman" w:hAnsi="Times New Roman" w:cs="Times New Roman"/>
          <w:sz w:val="24"/>
          <w:szCs w:val="24"/>
        </w:rPr>
        <w:t>в 13</w:t>
      </w:r>
      <w:r w:rsidR="00F621A8">
        <w:rPr>
          <w:rFonts w:ascii="Times New Roman" w:hAnsi="Times New Roman" w:cs="Times New Roman"/>
          <w:sz w:val="24"/>
          <w:szCs w:val="24"/>
        </w:rPr>
        <w:t>.</w:t>
      </w:r>
      <w:r w:rsidR="001942D0">
        <w:rPr>
          <w:rFonts w:ascii="Times New Roman" w:hAnsi="Times New Roman" w:cs="Times New Roman"/>
          <w:sz w:val="24"/>
          <w:szCs w:val="24"/>
        </w:rPr>
        <w:t>0</w:t>
      </w:r>
      <w:r w:rsidR="00F621A8">
        <w:rPr>
          <w:rFonts w:ascii="Times New Roman" w:hAnsi="Times New Roman" w:cs="Times New Roman"/>
          <w:sz w:val="24"/>
          <w:szCs w:val="24"/>
        </w:rPr>
        <w:t>0-</w:t>
      </w:r>
      <w:r w:rsidR="001942D0">
        <w:rPr>
          <w:rFonts w:ascii="Times New Roman" w:hAnsi="Times New Roman" w:cs="Times New Roman"/>
          <w:sz w:val="24"/>
          <w:szCs w:val="24"/>
        </w:rPr>
        <w:t>14</w:t>
      </w:r>
      <w:r w:rsidR="00F621A8">
        <w:rPr>
          <w:rFonts w:ascii="Times New Roman" w:hAnsi="Times New Roman" w:cs="Times New Roman"/>
          <w:sz w:val="24"/>
          <w:szCs w:val="24"/>
        </w:rPr>
        <w:t xml:space="preserve">.00. </w:t>
      </w:r>
      <w:r w:rsidR="00F621A8" w:rsidRPr="00F621A8">
        <w:rPr>
          <w:rFonts w:ascii="Times New Roman" w:hAnsi="Times New Roman" w:cs="Times New Roman"/>
          <w:sz w:val="24"/>
          <w:szCs w:val="24"/>
        </w:rPr>
        <w:t>В 16.30-17.00 у ребёнка полдник, а в 19.00-19.30 – ужин.</w:t>
      </w:r>
      <w:r w:rsidR="00F621A8">
        <w:rPr>
          <w:rFonts w:ascii="Times New Roman" w:hAnsi="Times New Roman" w:cs="Times New Roman"/>
          <w:sz w:val="24"/>
          <w:szCs w:val="24"/>
        </w:rPr>
        <w:t xml:space="preserve"> </w:t>
      </w:r>
      <w:r w:rsidR="003A0724">
        <w:rPr>
          <w:rFonts w:ascii="Times New Roman" w:hAnsi="Times New Roman" w:cs="Times New Roman"/>
          <w:sz w:val="24"/>
          <w:szCs w:val="24"/>
        </w:rPr>
        <w:t>На родителей</w:t>
      </w:r>
      <w:r w:rsidR="003A0724" w:rsidRPr="003A0724">
        <w:rPr>
          <w:rFonts w:ascii="Times New Roman" w:hAnsi="Times New Roman" w:cs="Times New Roman"/>
          <w:sz w:val="24"/>
          <w:szCs w:val="24"/>
        </w:rPr>
        <w:t xml:space="preserve"> возлагают</w:t>
      </w:r>
      <w:r w:rsidR="003A0724">
        <w:rPr>
          <w:rFonts w:ascii="Times New Roman" w:hAnsi="Times New Roman" w:cs="Times New Roman"/>
          <w:sz w:val="24"/>
          <w:szCs w:val="24"/>
        </w:rPr>
        <w:t>ся</w:t>
      </w:r>
      <w:r w:rsidR="003A0724" w:rsidRPr="003A0724">
        <w:rPr>
          <w:rFonts w:ascii="Times New Roman" w:hAnsi="Times New Roman" w:cs="Times New Roman"/>
          <w:sz w:val="24"/>
          <w:szCs w:val="24"/>
        </w:rPr>
        <w:t xml:space="preserve"> большие надежды на правильный завтрак - ведь они лично контролируют этот процесс и могут быть абсолютно уверены, что хотя бы раз в день ребенок </w:t>
      </w:r>
      <w:proofErr w:type="gramStart"/>
      <w:r w:rsidR="001942D0">
        <w:rPr>
          <w:rFonts w:ascii="Times New Roman" w:hAnsi="Times New Roman" w:cs="Times New Roman"/>
          <w:sz w:val="24"/>
          <w:szCs w:val="24"/>
        </w:rPr>
        <w:t>поел</w:t>
      </w:r>
      <w:proofErr w:type="gramEnd"/>
      <w:r w:rsidR="003A0724" w:rsidRPr="003A0724">
        <w:rPr>
          <w:rFonts w:ascii="Times New Roman" w:hAnsi="Times New Roman" w:cs="Times New Roman"/>
          <w:sz w:val="24"/>
          <w:szCs w:val="24"/>
        </w:rPr>
        <w:t xml:space="preserve"> как следует. </w:t>
      </w:r>
      <w:r w:rsidRPr="00BC0F2E">
        <w:rPr>
          <w:rFonts w:ascii="Times New Roman" w:hAnsi="Times New Roman" w:cs="Times New Roman"/>
          <w:sz w:val="24"/>
          <w:szCs w:val="24"/>
        </w:rPr>
        <w:t xml:space="preserve">Так как ребенок посещает школу, второй завтрак проходит в школьной столовой. А потому вашей задачей в начале дня является накормить ребенка полноценным  завтраком.  </w:t>
      </w:r>
      <w:r w:rsidR="00F51241" w:rsidRPr="00F51241">
        <w:rPr>
          <w:rFonts w:ascii="Times New Roman" w:hAnsi="Times New Roman" w:cs="Times New Roman"/>
          <w:sz w:val="24"/>
          <w:szCs w:val="24"/>
        </w:rPr>
        <w:t>Ребенок не должен идти голодным в школу.</w:t>
      </w:r>
      <w:r w:rsidR="00F51241">
        <w:rPr>
          <w:rFonts w:ascii="Times New Roman" w:hAnsi="Times New Roman" w:cs="Times New Roman"/>
          <w:sz w:val="24"/>
          <w:szCs w:val="24"/>
        </w:rPr>
        <w:t xml:space="preserve"> </w:t>
      </w:r>
      <w:r w:rsidRPr="00BC0F2E">
        <w:rPr>
          <w:rFonts w:ascii="Times New Roman" w:hAnsi="Times New Roman" w:cs="Times New Roman"/>
          <w:sz w:val="24"/>
          <w:szCs w:val="24"/>
        </w:rPr>
        <w:t>Именно  завтрак  детей  школьного  возраста довольно частая проблема, ведь нередко ребенок, проснувшись, бежит в школу,  не  успев,  или  не  захотев  поесть.  В  то  же  время,  согласно исследованиям, дети, регулярно завтракающие, получают гораздо больше питательных веществ, чем те, которые завтрака лишены.</w:t>
      </w:r>
      <w:r>
        <w:rPr>
          <w:rFonts w:ascii="Times New Roman" w:hAnsi="Times New Roman" w:cs="Times New Roman"/>
          <w:sz w:val="24"/>
          <w:szCs w:val="24"/>
        </w:rPr>
        <w:t xml:space="preserve"> </w:t>
      </w:r>
      <w:r w:rsidRPr="00BC0F2E">
        <w:rPr>
          <w:rFonts w:ascii="Times New Roman" w:hAnsi="Times New Roman" w:cs="Times New Roman"/>
          <w:sz w:val="24"/>
          <w:szCs w:val="24"/>
        </w:rPr>
        <w:t xml:space="preserve">Разумеется, то, что вы едите на завтрак, имеет первостепенное значение. </w:t>
      </w:r>
    </w:p>
    <w:p w:rsidR="00F621A8" w:rsidRDefault="00F621A8" w:rsidP="00BC0F2E">
      <w:pPr>
        <w:spacing w:after="0"/>
        <w:ind w:firstLine="567"/>
        <w:jc w:val="both"/>
        <w:rPr>
          <w:rFonts w:ascii="Times New Roman" w:hAnsi="Times New Roman" w:cs="Times New Roman"/>
          <w:sz w:val="24"/>
          <w:szCs w:val="24"/>
        </w:rPr>
      </w:pPr>
      <w:r w:rsidRPr="00E578A4">
        <w:rPr>
          <w:rFonts w:ascii="Times New Roman" w:hAnsi="Times New Roman" w:cs="Times New Roman"/>
          <w:b/>
          <w:sz w:val="24"/>
          <w:szCs w:val="24"/>
        </w:rPr>
        <w:t>Завтрак</w:t>
      </w:r>
      <w:r w:rsidRPr="00F621A8">
        <w:rPr>
          <w:rFonts w:ascii="Times New Roman" w:hAnsi="Times New Roman" w:cs="Times New Roman"/>
          <w:sz w:val="24"/>
          <w:szCs w:val="24"/>
        </w:rPr>
        <w:t xml:space="preserve"> обязательно должен содержать горячее – запеканка</w:t>
      </w:r>
      <w:r w:rsidR="003A0724">
        <w:rPr>
          <w:rFonts w:ascii="Times New Roman" w:hAnsi="Times New Roman" w:cs="Times New Roman"/>
          <w:sz w:val="24"/>
          <w:szCs w:val="24"/>
        </w:rPr>
        <w:t xml:space="preserve">, омлет, каша </w:t>
      </w:r>
      <w:r w:rsidR="003A0724" w:rsidRPr="003A0724">
        <w:rPr>
          <w:rFonts w:ascii="Times New Roman" w:hAnsi="Times New Roman" w:cs="Times New Roman"/>
          <w:sz w:val="24"/>
          <w:szCs w:val="24"/>
        </w:rPr>
        <w:t>(овсянка зарекомендовала себя лучше всех)</w:t>
      </w:r>
      <w:r w:rsidR="003A0724">
        <w:rPr>
          <w:rFonts w:ascii="Times New Roman" w:hAnsi="Times New Roman" w:cs="Times New Roman"/>
          <w:sz w:val="24"/>
          <w:szCs w:val="24"/>
        </w:rPr>
        <w:t xml:space="preserve"> или что-то мясное,</w:t>
      </w:r>
      <w:r w:rsidR="003A0724" w:rsidRPr="003A0724">
        <w:t xml:space="preserve"> </w:t>
      </w:r>
      <w:r w:rsidR="003A0724" w:rsidRPr="003A0724">
        <w:rPr>
          <w:rFonts w:ascii="Times New Roman" w:hAnsi="Times New Roman" w:cs="Times New Roman"/>
          <w:sz w:val="24"/>
          <w:szCs w:val="24"/>
        </w:rPr>
        <w:t>х</w:t>
      </w:r>
      <w:r w:rsidR="001942D0">
        <w:rPr>
          <w:rFonts w:ascii="Times New Roman" w:hAnsi="Times New Roman" w:cs="Times New Roman"/>
          <w:sz w:val="24"/>
          <w:szCs w:val="24"/>
        </w:rPr>
        <w:t>лебобулочное изделие</w:t>
      </w:r>
      <w:r w:rsidR="003A0724">
        <w:rPr>
          <w:rFonts w:ascii="Times New Roman" w:hAnsi="Times New Roman" w:cs="Times New Roman"/>
          <w:sz w:val="24"/>
          <w:szCs w:val="24"/>
        </w:rPr>
        <w:t>.</w:t>
      </w:r>
      <w:r w:rsidR="001942D0">
        <w:rPr>
          <w:rFonts w:ascii="Times New Roman" w:hAnsi="Times New Roman" w:cs="Times New Roman"/>
          <w:sz w:val="24"/>
          <w:szCs w:val="24"/>
        </w:rPr>
        <w:t xml:space="preserve"> Запивать </w:t>
      </w:r>
      <w:r w:rsidRPr="00F621A8">
        <w:rPr>
          <w:rFonts w:ascii="Times New Roman" w:hAnsi="Times New Roman" w:cs="Times New Roman"/>
          <w:sz w:val="24"/>
          <w:szCs w:val="24"/>
        </w:rPr>
        <w:t xml:space="preserve"> нужно горячим молоком или чаем, кофейным напитком с молоком. На завтрак можно давать фрукты </w:t>
      </w:r>
      <w:r w:rsidR="003A0724">
        <w:rPr>
          <w:rFonts w:ascii="Times New Roman" w:hAnsi="Times New Roman" w:cs="Times New Roman"/>
          <w:sz w:val="24"/>
          <w:szCs w:val="24"/>
        </w:rPr>
        <w:t>(</w:t>
      </w:r>
      <w:r w:rsidR="003A0724" w:rsidRPr="003A0724">
        <w:rPr>
          <w:rFonts w:ascii="Times New Roman" w:hAnsi="Times New Roman" w:cs="Times New Roman"/>
          <w:sz w:val="24"/>
          <w:szCs w:val="24"/>
        </w:rPr>
        <w:t>предпочтительны яблоки, богатые клетчаткой и пектином</w:t>
      </w:r>
      <w:r w:rsidR="003A0724">
        <w:rPr>
          <w:rFonts w:ascii="Times New Roman" w:hAnsi="Times New Roman" w:cs="Times New Roman"/>
          <w:sz w:val="24"/>
          <w:szCs w:val="24"/>
        </w:rPr>
        <w:t xml:space="preserve">) </w:t>
      </w:r>
      <w:r w:rsidRPr="00F621A8">
        <w:rPr>
          <w:rFonts w:ascii="Times New Roman" w:hAnsi="Times New Roman" w:cs="Times New Roman"/>
          <w:sz w:val="24"/>
          <w:szCs w:val="24"/>
        </w:rPr>
        <w:t xml:space="preserve">и овощи. </w:t>
      </w:r>
      <w:r w:rsidR="003A0724" w:rsidRPr="003A0724">
        <w:rPr>
          <w:rFonts w:ascii="Times New Roman" w:hAnsi="Times New Roman" w:cs="Times New Roman"/>
          <w:sz w:val="24"/>
          <w:szCs w:val="24"/>
        </w:rPr>
        <w:t xml:space="preserve">Остальные углеводы лучше распределить на промежуточные приемы в течение школьного дня: фруктовые напитки, чай, кофе, булочки, печенье, конфеты обеспечат постоянное поступление свежих порций глюкозы в кровь и будут стимулировать умственную активность школьников. </w:t>
      </w:r>
      <w:r w:rsidRPr="00F621A8">
        <w:rPr>
          <w:rFonts w:ascii="Times New Roman" w:hAnsi="Times New Roman" w:cs="Times New Roman"/>
          <w:sz w:val="24"/>
          <w:szCs w:val="24"/>
        </w:rPr>
        <w:t>В состав школьных завтраков целесообразно включать витаминизированные напитки и соки.</w:t>
      </w:r>
      <w:r w:rsidR="00BC0F2E" w:rsidRPr="00BC0F2E">
        <w:rPr>
          <w:rFonts w:ascii="Times New Roman" w:hAnsi="Times New Roman" w:cs="Times New Roman"/>
          <w:sz w:val="24"/>
          <w:szCs w:val="24"/>
        </w:rPr>
        <w:t xml:space="preserve"> </w:t>
      </w:r>
    </w:p>
    <w:p w:rsidR="00F621A8" w:rsidRDefault="001942D0" w:rsidP="00BC0F2E">
      <w:pPr>
        <w:spacing w:after="0"/>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316471ED" wp14:editId="75736EE8">
            <wp:simplePos x="0" y="0"/>
            <wp:positionH relativeFrom="margin">
              <wp:posOffset>88265</wp:posOffset>
            </wp:positionH>
            <wp:positionV relativeFrom="margin">
              <wp:posOffset>6325870</wp:posOffset>
            </wp:positionV>
            <wp:extent cx="3677920" cy="274955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77920" cy="274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1A8" w:rsidRPr="00F621A8">
        <w:rPr>
          <w:rFonts w:ascii="Times New Roman" w:hAnsi="Times New Roman" w:cs="Times New Roman"/>
          <w:sz w:val="24"/>
          <w:szCs w:val="24"/>
        </w:rPr>
        <w:t xml:space="preserve">В </w:t>
      </w:r>
      <w:r w:rsidR="00F621A8" w:rsidRPr="00E578A4">
        <w:rPr>
          <w:rFonts w:ascii="Times New Roman" w:hAnsi="Times New Roman" w:cs="Times New Roman"/>
          <w:b/>
          <w:sz w:val="24"/>
          <w:szCs w:val="24"/>
        </w:rPr>
        <w:t>обед</w:t>
      </w:r>
      <w:r w:rsidR="00F621A8" w:rsidRPr="00F621A8">
        <w:rPr>
          <w:rFonts w:ascii="Times New Roman" w:hAnsi="Times New Roman" w:cs="Times New Roman"/>
          <w:sz w:val="24"/>
          <w:szCs w:val="24"/>
        </w:rPr>
        <w:t xml:space="preserve"> обязательно суп или борщ, мясное или рыбное блюдо с гарниром, в том числе и из овощей. На третье обязательно напиток (соки, компоты из свежих фруктов или сухофруктов), свежие фрукты.</w:t>
      </w:r>
    </w:p>
    <w:p w:rsidR="00E578A4" w:rsidRDefault="00F621A8" w:rsidP="00DD79EC">
      <w:pPr>
        <w:spacing w:after="0"/>
        <w:ind w:firstLine="567"/>
        <w:jc w:val="both"/>
        <w:rPr>
          <w:rFonts w:ascii="Times New Roman" w:hAnsi="Times New Roman" w:cs="Times New Roman"/>
          <w:sz w:val="24"/>
          <w:szCs w:val="24"/>
        </w:rPr>
      </w:pPr>
      <w:r w:rsidRPr="00E578A4">
        <w:rPr>
          <w:rFonts w:ascii="Times New Roman" w:hAnsi="Times New Roman" w:cs="Times New Roman"/>
          <w:b/>
          <w:sz w:val="24"/>
          <w:szCs w:val="24"/>
        </w:rPr>
        <w:t>Ужин</w:t>
      </w:r>
      <w:r w:rsidRPr="00F621A8">
        <w:rPr>
          <w:rFonts w:ascii="Times New Roman" w:hAnsi="Times New Roman" w:cs="Times New Roman"/>
          <w:sz w:val="24"/>
          <w:szCs w:val="24"/>
        </w:rPr>
        <w:t xml:space="preserve"> должен состоять из молочных, крупяных, овощных, творожных или яичных блюд. Блюда из мяса и рыбы перед сном не рекомендуются. При повышенных нагрузках ребёнку непосредственно перед сном можно дать стакан кефира с булочкой.</w:t>
      </w:r>
    </w:p>
    <w:p w:rsidR="00BC0F2E" w:rsidRDefault="00BC0F2E" w:rsidP="00BC0F2E">
      <w:pPr>
        <w:spacing w:after="0"/>
        <w:ind w:firstLine="567"/>
        <w:jc w:val="both"/>
        <w:rPr>
          <w:rFonts w:ascii="Times New Roman" w:hAnsi="Times New Roman" w:cs="Times New Roman"/>
          <w:sz w:val="24"/>
          <w:szCs w:val="24"/>
        </w:rPr>
      </w:pPr>
      <w:r w:rsidRPr="00BC0F2E">
        <w:rPr>
          <w:rFonts w:ascii="Times New Roman" w:hAnsi="Times New Roman" w:cs="Times New Roman"/>
          <w:sz w:val="24"/>
          <w:szCs w:val="24"/>
        </w:rPr>
        <w:lastRenderedPageBreak/>
        <w:t>В  питании  детей  школьного  возраста  заключается  немало  нюансов. Перечислим некоторые из них:</w:t>
      </w:r>
    </w:p>
    <w:p w:rsidR="00BC0F2E" w:rsidRPr="007D4A7E" w:rsidRDefault="00BC0F2E" w:rsidP="007D4A7E">
      <w:pPr>
        <w:pStyle w:val="a3"/>
        <w:numPr>
          <w:ilvl w:val="0"/>
          <w:numId w:val="1"/>
        </w:numPr>
        <w:spacing w:after="0"/>
        <w:ind w:left="567" w:hanging="283"/>
        <w:jc w:val="both"/>
        <w:rPr>
          <w:rFonts w:ascii="Times New Roman" w:hAnsi="Times New Roman" w:cs="Times New Roman"/>
          <w:sz w:val="24"/>
          <w:szCs w:val="24"/>
        </w:rPr>
      </w:pPr>
      <w:r w:rsidRPr="007D4A7E">
        <w:rPr>
          <w:rFonts w:ascii="Times New Roman" w:hAnsi="Times New Roman" w:cs="Times New Roman"/>
          <w:sz w:val="24"/>
          <w:szCs w:val="24"/>
        </w:rPr>
        <w:t xml:space="preserve">следите за свежестью </w:t>
      </w:r>
      <w:r w:rsidRPr="007D4A7E">
        <w:rPr>
          <w:rFonts w:ascii="Times New Roman" w:hAnsi="Times New Roman" w:cs="Times New Roman"/>
          <w:sz w:val="24"/>
          <w:szCs w:val="24"/>
        </w:rPr>
        <w:t>и качеством продуктов для детей;</w:t>
      </w:r>
    </w:p>
    <w:p w:rsidR="00BC0F2E" w:rsidRPr="007D4A7E" w:rsidRDefault="00BC0F2E" w:rsidP="007D4A7E">
      <w:pPr>
        <w:pStyle w:val="a3"/>
        <w:numPr>
          <w:ilvl w:val="0"/>
          <w:numId w:val="1"/>
        </w:numPr>
        <w:spacing w:after="0"/>
        <w:ind w:left="567" w:hanging="283"/>
        <w:jc w:val="both"/>
        <w:rPr>
          <w:rFonts w:ascii="Times New Roman" w:hAnsi="Times New Roman" w:cs="Times New Roman"/>
          <w:sz w:val="24"/>
          <w:szCs w:val="24"/>
        </w:rPr>
      </w:pPr>
      <w:r w:rsidRPr="007D4A7E">
        <w:rPr>
          <w:rFonts w:ascii="Times New Roman" w:hAnsi="Times New Roman" w:cs="Times New Roman"/>
          <w:sz w:val="24"/>
          <w:szCs w:val="24"/>
        </w:rPr>
        <w:t>избегайте  жирных,  острых,  соленых  или  жареных  блюд.  Жирное, копченое или мясо с кровью –</w:t>
      </w:r>
      <w:r w:rsidRPr="007D4A7E">
        <w:rPr>
          <w:rFonts w:ascii="Times New Roman" w:hAnsi="Times New Roman" w:cs="Times New Roman"/>
          <w:sz w:val="24"/>
          <w:szCs w:val="24"/>
        </w:rPr>
        <w:t xml:space="preserve"> </w:t>
      </w:r>
      <w:r w:rsidRPr="007D4A7E">
        <w:rPr>
          <w:rFonts w:ascii="Times New Roman" w:hAnsi="Times New Roman" w:cs="Times New Roman"/>
          <w:sz w:val="24"/>
          <w:szCs w:val="24"/>
        </w:rPr>
        <w:t xml:space="preserve">не для детей школьного возраста. </w:t>
      </w:r>
      <w:r w:rsidR="00A019C0">
        <w:rPr>
          <w:rFonts w:ascii="Times New Roman" w:hAnsi="Times New Roman" w:cs="Times New Roman"/>
          <w:sz w:val="24"/>
          <w:szCs w:val="24"/>
        </w:rPr>
        <w:t>Р</w:t>
      </w:r>
      <w:r w:rsidRPr="007D4A7E">
        <w:rPr>
          <w:rFonts w:ascii="Times New Roman" w:hAnsi="Times New Roman" w:cs="Times New Roman"/>
          <w:sz w:val="24"/>
          <w:szCs w:val="24"/>
        </w:rPr>
        <w:t>ебенку усвоить их будет тяжело</w:t>
      </w:r>
      <w:r w:rsidRPr="007D4A7E">
        <w:rPr>
          <w:rFonts w:ascii="Times New Roman" w:hAnsi="Times New Roman" w:cs="Times New Roman"/>
          <w:sz w:val="24"/>
          <w:szCs w:val="24"/>
        </w:rPr>
        <w:t>, возможны пищевые расстройства;</w:t>
      </w:r>
    </w:p>
    <w:p w:rsidR="00BC0F2E" w:rsidRDefault="00BC0F2E" w:rsidP="007D4A7E">
      <w:pPr>
        <w:pStyle w:val="a3"/>
        <w:numPr>
          <w:ilvl w:val="0"/>
          <w:numId w:val="1"/>
        </w:numPr>
        <w:spacing w:after="0"/>
        <w:ind w:left="567" w:hanging="283"/>
        <w:jc w:val="both"/>
        <w:rPr>
          <w:rFonts w:ascii="Times New Roman" w:hAnsi="Times New Roman" w:cs="Times New Roman"/>
          <w:sz w:val="24"/>
          <w:szCs w:val="24"/>
        </w:rPr>
      </w:pPr>
      <w:r w:rsidRPr="007D4A7E">
        <w:rPr>
          <w:rFonts w:ascii="Times New Roman" w:hAnsi="Times New Roman" w:cs="Times New Roman"/>
          <w:sz w:val="24"/>
          <w:szCs w:val="24"/>
        </w:rPr>
        <w:t xml:space="preserve">обязательно в рацион ребенка должны включаться супы (как мясные, </w:t>
      </w:r>
      <w:r w:rsidR="00531788">
        <w:rPr>
          <w:rFonts w:ascii="Times New Roman" w:hAnsi="Times New Roman" w:cs="Times New Roman"/>
          <w:sz w:val="24"/>
          <w:szCs w:val="24"/>
        </w:rPr>
        <w:t>овощные, так и молочные)</w:t>
      </w:r>
      <w:r w:rsidRPr="007D4A7E">
        <w:rPr>
          <w:rFonts w:ascii="Times New Roman" w:hAnsi="Times New Roman" w:cs="Times New Roman"/>
          <w:sz w:val="24"/>
          <w:szCs w:val="24"/>
        </w:rPr>
        <w:t>, хлеб, масла (растительное и сливочное).</w:t>
      </w:r>
      <w:r w:rsidRPr="007D4A7E">
        <w:rPr>
          <w:rFonts w:ascii="Times New Roman" w:hAnsi="Times New Roman" w:cs="Times New Roman"/>
          <w:sz w:val="24"/>
          <w:szCs w:val="24"/>
        </w:rPr>
        <w:t xml:space="preserve"> </w:t>
      </w:r>
      <w:r w:rsidRPr="007D4A7E">
        <w:rPr>
          <w:rFonts w:ascii="Times New Roman" w:hAnsi="Times New Roman" w:cs="Times New Roman"/>
          <w:sz w:val="24"/>
          <w:szCs w:val="24"/>
        </w:rPr>
        <w:t>Конечно, не забудьте об овощах, фруктах и</w:t>
      </w:r>
      <w:r w:rsidRPr="007D4A7E">
        <w:rPr>
          <w:rFonts w:ascii="Times New Roman" w:hAnsi="Times New Roman" w:cs="Times New Roman"/>
          <w:sz w:val="24"/>
          <w:szCs w:val="24"/>
        </w:rPr>
        <w:t xml:space="preserve"> ягодах, которые так любят дети;</w:t>
      </w:r>
    </w:p>
    <w:p w:rsidR="00531788" w:rsidRDefault="00531788" w:rsidP="007D4A7E">
      <w:pPr>
        <w:pStyle w:val="a3"/>
        <w:numPr>
          <w:ilvl w:val="0"/>
          <w:numId w:val="1"/>
        </w:numPr>
        <w:spacing w:after="0"/>
        <w:ind w:left="567" w:hanging="283"/>
        <w:jc w:val="both"/>
        <w:rPr>
          <w:rFonts w:ascii="Times New Roman" w:hAnsi="Times New Roman" w:cs="Times New Roman"/>
          <w:sz w:val="24"/>
          <w:szCs w:val="24"/>
        </w:rPr>
      </w:pPr>
      <w:r>
        <w:rPr>
          <w:rFonts w:ascii="Times New Roman" w:hAnsi="Times New Roman" w:cs="Times New Roman"/>
          <w:sz w:val="24"/>
          <w:szCs w:val="24"/>
        </w:rPr>
        <w:t>д</w:t>
      </w:r>
      <w:r w:rsidRPr="00531788">
        <w:rPr>
          <w:rFonts w:ascii="Times New Roman" w:hAnsi="Times New Roman" w:cs="Times New Roman"/>
          <w:sz w:val="24"/>
          <w:szCs w:val="24"/>
        </w:rPr>
        <w:t xml:space="preserve">ля растущего организма обязательны молоко, творог, сыр, кисломолочные продукты - источники кальция и белка. Дефицит кальция и фосфора также </w:t>
      </w:r>
      <w:r>
        <w:rPr>
          <w:rFonts w:ascii="Times New Roman" w:hAnsi="Times New Roman" w:cs="Times New Roman"/>
          <w:sz w:val="24"/>
          <w:szCs w:val="24"/>
        </w:rPr>
        <w:t xml:space="preserve">помогут восполнить рыбные блюда; </w:t>
      </w:r>
    </w:p>
    <w:p w:rsidR="00531788" w:rsidRPr="007D4A7E" w:rsidRDefault="00531788" w:rsidP="007D4A7E">
      <w:pPr>
        <w:pStyle w:val="a3"/>
        <w:numPr>
          <w:ilvl w:val="0"/>
          <w:numId w:val="1"/>
        </w:numPr>
        <w:spacing w:after="0"/>
        <w:ind w:left="567" w:hanging="283"/>
        <w:jc w:val="both"/>
        <w:rPr>
          <w:rFonts w:ascii="Times New Roman" w:hAnsi="Times New Roman" w:cs="Times New Roman"/>
          <w:sz w:val="24"/>
          <w:szCs w:val="24"/>
        </w:rPr>
      </w:pPr>
      <w:r>
        <w:rPr>
          <w:rFonts w:ascii="Times New Roman" w:hAnsi="Times New Roman" w:cs="Times New Roman"/>
          <w:sz w:val="24"/>
          <w:szCs w:val="24"/>
        </w:rPr>
        <w:t>в</w:t>
      </w:r>
      <w:r w:rsidRPr="00531788">
        <w:rPr>
          <w:rFonts w:ascii="Times New Roman" w:hAnsi="Times New Roman" w:cs="Times New Roman"/>
          <w:sz w:val="24"/>
          <w:szCs w:val="24"/>
        </w:rPr>
        <w:t xml:space="preserve"> качестве гарнира лучше использовать не картошку или макароны, а тушеные или вареные овощи (капусту, свеклу, лук, морковь, бобовые, чеснок и капусту).</w:t>
      </w:r>
    </w:p>
    <w:p w:rsidR="00BC0F2E" w:rsidRPr="007D4A7E" w:rsidRDefault="00BC0F2E" w:rsidP="007D4A7E">
      <w:pPr>
        <w:pStyle w:val="a3"/>
        <w:numPr>
          <w:ilvl w:val="0"/>
          <w:numId w:val="1"/>
        </w:numPr>
        <w:spacing w:after="0"/>
        <w:ind w:left="567" w:hanging="283"/>
        <w:jc w:val="both"/>
        <w:rPr>
          <w:rFonts w:ascii="Times New Roman" w:hAnsi="Times New Roman" w:cs="Times New Roman"/>
          <w:sz w:val="24"/>
          <w:szCs w:val="24"/>
        </w:rPr>
      </w:pPr>
      <w:r w:rsidRPr="007D4A7E">
        <w:rPr>
          <w:rFonts w:ascii="Times New Roman" w:hAnsi="Times New Roman" w:cs="Times New Roman"/>
          <w:sz w:val="24"/>
          <w:szCs w:val="24"/>
        </w:rPr>
        <w:t>а  вот  чай,  кофе,  шоколад  или  какао –</w:t>
      </w:r>
      <w:r w:rsidRPr="007D4A7E">
        <w:rPr>
          <w:rFonts w:ascii="Times New Roman" w:hAnsi="Times New Roman" w:cs="Times New Roman"/>
          <w:sz w:val="24"/>
          <w:szCs w:val="24"/>
        </w:rPr>
        <w:t xml:space="preserve"> </w:t>
      </w:r>
      <w:r w:rsidRPr="007D4A7E">
        <w:rPr>
          <w:rFonts w:ascii="Times New Roman" w:hAnsi="Times New Roman" w:cs="Times New Roman"/>
          <w:sz w:val="24"/>
          <w:szCs w:val="24"/>
        </w:rPr>
        <w:t>только  по  чуть-чуть,  их возб</w:t>
      </w:r>
      <w:r w:rsidRPr="007D4A7E">
        <w:rPr>
          <w:rFonts w:ascii="Times New Roman" w:hAnsi="Times New Roman" w:cs="Times New Roman"/>
          <w:sz w:val="24"/>
          <w:szCs w:val="24"/>
        </w:rPr>
        <w:t xml:space="preserve">уждающее действие всем известно; </w:t>
      </w:r>
    </w:p>
    <w:p w:rsidR="00BC0F2E" w:rsidRPr="007D4A7E" w:rsidRDefault="00BC0F2E" w:rsidP="007D4A7E">
      <w:pPr>
        <w:pStyle w:val="a3"/>
        <w:numPr>
          <w:ilvl w:val="0"/>
          <w:numId w:val="1"/>
        </w:numPr>
        <w:spacing w:after="0"/>
        <w:ind w:left="567" w:hanging="283"/>
        <w:jc w:val="both"/>
        <w:rPr>
          <w:rFonts w:ascii="Times New Roman" w:hAnsi="Times New Roman" w:cs="Times New Roman"/>
          <w:sz w:val="24"/>
          <w:szCs w:val="24"/>
        </w:rPr>
      </w:pPr>
      <w:r w:rsidRPr="007D4A7E">
        <w:rPr>
          <w:rFonts w:ascii="Times New Roman" w:hAnsi="Times New Roman" w:cs="Times New Roman"/>
          <w:sz w:val="24"/>
          <w:szCs w:val="24"/>
        </w:rPr>
        <w:t>самые полезные блюда –</w:t>
      </w:r>
      <w:r w:rsidRPr="007D4A7E">
        <w:rPr>
          <w:rFonts w:ascii="Times New Roman" w:hAnsi="Times New Roman" w:cs="Times New Roman"/>
          <w:sz w:val="24"/>
          <w:szCs w:val="24"/>
        </w:rPr>
        <w:t xml:space="preserve"> </w:t>
      </w:r>
      <w:r w:rsidRPr="007D4A7E">
        <w:rPr>
          <w:rFonts w:ascii="Times New Roman" w:hAnsi="Times New Roman" w:cs="Times New Roman"/>
          <w:sz w:val="24"/>
          <w:szCs w:val="24"/>
        </w:rPr>
        <w:t>приго</w:t>
      </w:r>
      <w:r w:rsidRPr="007D4A7E">
        <w:rPr>
          <w:rFonts w:ascii="Times New Roman" w:hAnsi="Times New Roman" w:cs="Times New Roman"/>
          <w:sz w:val="24"/>
          <w:szCs w:val="24"/>
        </w:rPr>
        <w:t>товленные на пару;</w:t>
      </w:r>
    </w:p>
    <w:p w:rsidR="007D4A7E" w:rsidRPr="007D4A7E" w:rsidRDefault="00BC0F2E" w:rsidP="007D4A7E">
      <w:pPr>
        <w:pStyle w:val="a3"/>
        <w:numPr>
          <w:ilvl w:val="0"/>
          <w:numId w:val="1"/>
        </w:numPr>
        <w:spacing w:after="0"/>
        <w:ind w:left="567" w:hanging="283"/>
        <w:jc w:val="both"/>
        <w:rPr>
          <w:rFonts w:ascii="Times New Roman" w:hAnsi="Times New Roman" w:cs="Times New Roman"/>
          <w:sz w:val="24"/>
          <w:szCs w:val="24"/>
        </w:rPr>
      </w:pPr>
      <w:r w:rsidRPr="007D4A7E">
        <w:rPr>
          <w:rFonts w:ascii="Times New Roman" w:hAnsi="Times New Roman" w:cs="Times New Roman"/>
          <w:sz w:val="24"/>
          <w:szCs w:val="24"/>
        </w:rPr>
        <w:t>напитки на столе должны появля</w:t>
      </w:r>
      <w:r w:rsidR="00531788">
        <w:rPr>
          <w:rFonts w:ascii="Times New Roman" w:hAnsi="Times New Roman" w:cs="Times New Roman"/>
          <w:sz w:val="24"/>
          <w:szCs w:val="24"/>
        </w:rPr>
        <w:t xml:space="preserve">ться только после второго блюда. </w:t>
      </w:r>
      <w:r w:rsidR="00531788" w:rsidRPr="00531788">
        <w:rPr>
          <w:rFonts w:ascii="Times New Roman" w:hAnsi="Times New Roman" w:cs="Times New Roman"/>
          <w:sz w:val="24"/>
          <w:szCs w:val="24"/>
        </w:rPr>
        <w:t xml:space="preserve">За день школьники должны выпивать не менее </w:t>
      </w:r>
      <w:proofErr w:type="gramStart"/>
      <w:r w:rsidR="00531788" w:rsidRPr="00531788">
        <w:rPr>
          <w:rFonts w:ascii="Times New Roman" w:hAnsi="Times New Roman" w:cs="Times New Roman"/>
          <w:sz w:val="24"/>
          <w:szCs w:val="24"/>
        </w:rPr>
        <w:t>одного-полутора</w:t>
      </w:r>
      <w:proofErr w:type="gramEnd"/>
      <w:r w:rsidR="00531788" w:rsidRPr="00531788">
        <w:rPr>
          <w:rFonts w:ascii="Times New Roman" w:hAnsi="Times New Roman" w:cs="Times New Roman"/>
          <w:sz w:val="24"/>
          <w:szCs w:val="24"/>
        </w:rPr>
        <w:t xml:space="preserve"> литров жидкости, но не газированной воды, а фруктовых или овощных соко</w:t>
      </w:r>
      <w:r w:rsidR="00531788">
        <w:rPr>
          <w:rFonts w:ascii="Times New Roman" w:hAnsi="Times New Roman" w:cs="Times New Roman"/>
          <w:sz w:val="24"/>
          <w:szCs w:val="24"/>
        </w:rPr>
        <w:t>в;</w:t>
      </w:r>
    </w:p>
    <w:p w:rsidR="007D4A7E" w:rsidRDefault="00BC0F2E" w:rsidP="007D4A7E">
      <w:pPr>
        <w:pStyle w:val="a3"/>
        <w:numPr>
          <w:ilvl w:val="0"/>
          <w:numId w:val="1"/>
        </w:numPr>
        <w:spacing w:after="0"/>
        <w:ind w:left="567" w:hanging="283"/>
        <w:jc w:val="both"/>
        <w:rPr>
          <w:rFonts w:ascii="Times New Roman" w:hAnsi="Times New Roman" w:cs="Times New Roman"/>
          <w:sz w:val="24"/>
          <w:szCs w:val="24"/>
        </w:rPr>
      </w:pPr>
      <w:r w:rsidRPr="007D4A7E">
        <w:rPr>
          <w:rFonts w:ascii="Times New Roman" w:hAnsi="Times New Roman" w:cs="Times New Roman"/>
          <w:sz w:val="24"/>
          <w:szCs w:val="24"/>
        </w:rPr>
        <w:t>сладкое давайте только после еды. Иначе, ваш ребенок, нажевавшись, откажется от полезной пищи.</w:t>
      </w:r>
      <w:r w:rsidRPr="007D4A7E">
        <w:rPr>
          <w:rFonts w:ascii="Times New Roman" w:hAnsi="Times New Roman" w:cs="Times New Roman"/>
          <w:sz w:val="24"/>
          <w:szCs w:val="24"/>
        </w:rPr>
        <w:t xml:space="preserve"> </w:t>
      </w:r>
    </w:p>
    <w:p w:rsidR="00F51241" w:rsidRPr="007D4A7E" w:rsidRDefault="00F51241" w:rsidP="007D4A7E">
      <w:pPr>
        <w:pStyle w:val="a3"/>
        <w:numPr>
          <w:ilvl w:val="0"/>
          <w:numId w:val="1"/>
        </w:numPr>
        <w:spacing w:after="0"/>
        <w:ind w:left="567" w:hanging="283"/>
        <w:jc w:val="both"/>
        <w:rPr>
          <w:rFonts w:ascii="Times New Roman" w:hAnsi="Times New Roman" w:cs="Times New Roman"/>
          <w:sz w:val="24"/>
          <w:szCs w:val="24"/>
        </w:rPr>
      </w:pPr>
      <w:r>
        <w:rPr>
          <w:rFonts w:ascii="Times New Roman" w:hAnsi="Times New Roman" w:cs="Times New Roman"/>
          <w:sz w:val="24"/>
          <w:szCs w:val="24"/>
        </w:rPr>
        <w:t>с</w:t>
      </w:r>
      <w:r w:rsidRPr="00F51241">
        <w:rPr>
          <w:rFonts w:ascii="Times New Roman" w:hAnsi="Times New Roman" w:cs="Times New Roman"/>
          <w:sz w:val="24"/>
          <w:szCs w:val="24"/>
        </w:rPr>
        <w:t>оветуйтесь с детьми. Попро</w:t>
      </w:r>
      <w:r>
        <w:rPr>
          <w:rFonts w:ascii="Times New Roman" w:hAnsi="Times New Roman" w:cs="Times New Roman"/>
          <w:sz w:val="24"/>
          <w:szCs w:val="24"/>
        </w:rPr>
        <w:t>сите их оценить приготовленную в</w:t>
      </w:r>
      <w:r w:rsidRPr="00F51241">
        <w:rPr>
          <w:rFonts w:ascii="Times New Roman" w:hAnsi="Times New Roman" w:cs="Times New Roman"/>
          <w:sz w:val="24"/>
          <w:szCs w:val="24"/>
        </w:rPr>
        <w:t>ами еду.</w:t>
      </w:r>
    </w:p>
    <w:p w:rsidR="00F621A8" w:rsidRDefault="00F621A8" w:rsidP="00BC0F2E">
      <w:pPr>
        <w:spacing w:after="0"/>
        <w:ind w:firstLine="567"/>
        <w:jc w:val="both"/>
        <w:rPr>
          <w:rFonts w:ascii="Times New Roman" w:hAnsi="Times New Roman" w:cs="Times New Roman"/>
          <w:sz w:val="24"/>
          <w:szCs w:val="24"/>
        </w:rPr>
      </w:pPr>
      <w:r w:rsidRPr="00F621A8">
        <w:rPr>
          <w:rFonts w:ascii="Times New Roman" w:hAnsi="Times New Roman" w:cs="Times New Roman"/>
          <w:sz w:val="24"/>
          <w:szCs w:val="24"/>
        </w:rPr>
        <w:t>В суточном рационе питания оптимальное соотношение пищевых веществ – белков, жиров и углеводов – должно составлять 1:1:4, или в процентном отношении от калорийности как 10-15%, 30-32% и 55-60%.</w:t>
      </w:r>
    </w:p>
    <w:p w:rsidR="00E578A4" w:rsidRDefault="00C14EFC" w:rsidP="00E578A4">
      <w:pPr>
        <w:spacing w:after="0"/>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255879" cy="1690446"/>
            <wp:effectExtent l="0" t="0" r="254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9678" cy="1688452"/>
                    </a:xfrm>
                    <a:prstGeom prst="rect">
                      <a:avLst/>
                    </a:prstGeom>
                    <a:noFill/>
                    <a:ln>
                      <a:noFill/>
                    </a:ln>
                  </pic:spPr>
                </pic:pic>
              </a:graphicData>
            </a:graphic>
          </wp:inline>
        </w:drawing>
      </w:r>
    </w:p>
    <w:p w:rsidR="007D4A7E" w:rsidRDefault="00BC0F2E" w:rsidP="00BC0F2E">
      <w:pPr>
        <w:spacing w:after="0"/>
        <w:ind w:firstLine="567"/>
        <w:jc w:val="both"/>
        <w:rPr>
          <w:rFonts w:ascii="Times New Roman" w:hAnsi="Times New Roman" w:cs="Times New Roman"/>
          <w:sz w:val="24"/>
          <w:szCs w:val="24"/>
        </w:rPr>
      </w:pPr>
      <w:r w:rsidRPr="00BC0F2E">
        <w:rPr>
          <w:rFonts w:ascii="Times New Roman" w:hAnsi="Times New Roman" w:cs="Times New Roman"/>
          <w:sz w:val="24"/>
          <w:szCs w:val="24"/>
        </w:rPr>
        <w:t>Приведем средний набор продуктов, необходимый для ребенка 11 лет, рекомендуемый медиками. Итак, каждый день ребенок должен съедать 200 грамм мяса и бобовых, столько же зерновых продуктов; 3 чашки молочных продуктов, столько же растительных продуктов; 2 чашки различных фруктов и 6 чайных ложечек масел (растительного и сливочного).</w:t>
      </w:r>
      <w:r>
        <w:rPr>
          <w:rFonts w:ascii="Times New Roman" w:hAnsi="Times New Roman" w:cs="Times New Roman"/>
          <w:sz w:val="24"/>
          <w:szCs w:val="24"/>
        </w:rPr>
        <w:t xml:space="preserve"> </w:t>
      </w:r>
    </w:p>
    <w:p w:rsidR="00BC0F2E" w:rsidRPr="00BC0F2E" w:rsidRDefault="00BC0F2E" w:rsidP="00BC0F2E">
      <w:pPr>
        <w:spacing w:after="0"/>
        <w:ind w:firstLine="567"/>
        <w:jc w:val="both"/>
        <w:rPr>
          <w:rFonts w:ascii="Times New Roman" w:hAnsi="Times New Roman" w:cs="Times New Roman"/>
          <w:sz w:val="24"/>
          <w:szCs w:val="24"/>
        </w:rPr>
      </w:pPr>
      <w:r>
        <w:rPr>
          <w:rFonts w:ascii="Times New Roman" w:hAnsi="Times New Roman" w:cs="Times New Roman"/>
          <w:sz w:val="24"/>
          <w:szCs w:val="24"/>
        </w:rPr>
        <w:t>Расскажем</w:t>
      </w:r>
      <w:r w:rsidRPr="00BC0F2E">
        <w:rPr>
          <w:rFonts w:ascii="Times New Roman" w:hAnsi="Times New Roman" w:cs="Times New Roman"/>
          <w:sz w:val="24"/>
          <w:szCs w:val="24"/>
        </w:rPr>
        <w:t xml:space="preserve"> немного о культуре питания.</w:t>
      </w:r>
      <w:r>
        <w:rPr>
          <w:rFonts w:ascii="Times New Roman" w:hAnsi="Times New Roman" w:cs="Times New Roman"/>
          <w:sz w:val="24"/>
          <w:szCs w:val="24"/>
        </w:rPr>
        <w:t xml:space="preserve"> </w:t>
      </w:r>
      <w:r w:rsidRPr="00BC0F2E">
        <w:rPr>
          <w:rFonts w:ascii="Times New Roman" w:hAnsi="Times New Roman" w:cs="Times New Roman"/>
          <w:sz w:val="24"/>
          <w:szCs w:val="24"/>
        </w:rPr>
        <w:t xml:space="preserve">Важно не только то, что ваш ребенок будет </w:t>
      </w:r>
      <w:r w:rsidR="007D4A7E">
        <w:rPr>
          <w:rFonts w:ascii="Times New Roman" w:hAnsi="Times New Roman" w:cs="Times New Roman"/>
          <w:sz w:val="24"/>
          <w:szCs w:val="24"/>
        </w:rPr>
        <w:t>кушать</w:t>
      </w:r>
      <w:r w:rsidRPr="00BC0F2E">
        <w:rPr>
          <w:rFonts w:ascii="Times New Roman" w:hAnsi="Times New Roman" w:cs="Times New Roman"/>
          <w:sz w:val="24"/>
          <w:szCs w:val="24"/>
        </w:rPr>
        <w:t>, но и каким образом. Именно у детей школьного возраста закладываются привычки, остающиеся на всю жизнь. Покажите ребенку, как</w:t>
      </w:r>
      <w:r>
        <w:rPr>
          <w:rFonts w:ascii="Times New Roman" w:hAnsi="Times New Roman" w:cs="Times New Roman"/>
          <w:sz w:val="24"/>
          <w:szCs w:val="24"/>
        </w:rPr>
        <w:t xml:space="preserve"> </w:t>
      </w:r>
      <w:r w:rsidRPr="00BC0F2E">
        <w:rPr>
          <w:rFonts w:ascii="Times New Roman" w:hAnsi="Times New Roman" w:cs="Times New Roman"/>
          <w:sz w:val="24"/>
          <w:szCs w:val="24"/>
        </w:rPr>
        <w:t xml:space="preserve">правильно питаться, расскажите ему о здоровой пище. Для этого, в первую очередь,  будьте  для  ребенка  достойным  примером  для  подражания.  </w:t>
      </w:r>
      <w:r w:rsidR="00A019C0" w:rsidRPr="00A019C0">
        <w:rPr>
          <w:rFonts w:ascii="Times New Roman" w:hAnsi="Times New Roman" w:cs="Times New Roman"/>
          <w:sz w:val="24"/>
          <w:szCs w:val="24"/>
        </w:rPr>
        <w:t xml:space="preserve">Всегда имейте наготове здоровую еду. Дети </w:t>
      </w:r>
      <w:r w:rsidR="00A019C0" w:rsidRPr="00A019C0">
        <w:rPr>
          <w:rFonts w:ascii="Times New Roman" w:hAnsi="Times New Roman" w:cs="Times New Roman"/>
          <w:sz w:val="24"/>
          <w:szCs w:val="24"/>
        </w:rPr>
        <w:lastRenderedPageBreak/>
        <w:t>любят, есть то, что под рукой. Поставьте на кухне на виду вазу с фруктами. И сами перекусывайте яблоком. Никакие слова не убедят лучше, чем ваш собственный пример.</w:t>
      </w:r>
      <w:r w:rsidR="00A019C0">
        <w:rPr>
          <w:rFonts w:ascii="Times New Roman" w:hAnsi="Times New Roman" w:cs="Times New Roman"/>
          <w:sz w:val="24"/>
          <w:szCs w:val="24"/>
        </w:rPr>
        <w:t xml:space="preserve"> </w:t>
      </w:r>
      <w:r w:rsidRPr="00BC0F2E">
        <w:rPr>
          <w:rFonts w:ascii="Times New Roman" w:hAnsi="Times New Roman" w:cs="Times New Roman"/>
          <w:sz w:val="24"/>
          <w:szCs w:val="24"/>
        </w:rPr>
        <w:t xml:space="preserve">Не заставляйте </w:t>
      </w:r>
      <w:proofErr w:type="gramStart"/>
      <w:r w:rsidR="00437C20">
        <w:rPr>
          <w:rFonts w:ascii="Times New Roman" w:hAnsi="Times New Roman" w:cs="Times New Roman"/>
          <w:sz w:val="24"/>
          <w:szCs w:val="24"/>
        </w:rPr>
        <w:t>ребенка</w:t>
      </w:r>
      <w:bookmarkStart w:id="0" w:name="_GoBack"/>
      <w:bookmarkEnd w:id="0"/>
      <w:proofErr w:type="gramEnd"/>
      <w:r w:rsidRPr="00BC0F2E">
        <w:rPr>
          <w:rFonts w:ascii="Times New Roman" w:hAnsi="Times New Roman" w:cs="Times New Roman"/>
          <w:sz w:val="24"/>
          <w:szCs w:val="24"/>
        </w:rPr>
        <w:t xml:space="preserve"> есть ненавистный кабачок или пить кефир в одиночестве. Покажите, как вам самим нравятся эти полезные продукты.</w:t>
      </w:r>
      <w:r>
        <w:rPr>
          <w:rFonts w:ascii="Times New Roman" w:hAnsi="Times New Roman" w:cs="Times New Roman"/>
          <w:sz w:val="24"/>
          <w:szCs w:val="24"/>
        </w:rPr>
        <w:t xml:space="preserve"> </w:t>
      </w:r>
      <w:r w:rsidRPr="00BC0F2E">
        <w:rPr>
          <w:rFonts w:ascii="Times New Roman" w:hAnsi="Times New Roman" w:cs="Times New Roman"/>
          <w:sz w:val="24"/>
          <w:szCs w:val="24"/>
        </w:rPr>
        <w:t>Старайтесь чаще готовить дома, делайте ставку не на быструю, а на полезную пищу. Вовлекайте ребенка в процесс приготовления обеда или ужина. Так он научится ценить ваш труд и старание.</w:t>
      </w:r>
      <w:r>
        <w:rPr>
          <w:rFonts w:ascii="Times New Roman" w:hAnsi="Times New Roman" w:cs="Times New Roman"/>
          <w:sz w:val="24"/>
          <w:szCs w:val="24"/>
        </w:rPr>
        <w:t xml:space="preserve"> </w:t>
      </w:r>
      <w:r w:rsidRPr="00BC0F2E">
        <w:rPr>
          <w:rFonts w:ascii="Times New Roman" w:hAnsi="Times New Roman" w:cs="Times New Roman"/>
          <w:sz w:val="24"/>
          <w:szCs w:val="24"/>
        </w:rPr>
        <w:t>Устраивайте семейные обеды по мере возможности. Это не только укрепит вашу семью и сблизит вас  со  своими  детьми,  но  и,  как  показывают  исследования,  уменьшит вероятность переедания, ускорит пищеварение. В конце концов, совместный обед –</w:t>
      </w:r>
      <w:r w:rsidR="007D4A7E">
        <w:rPr>
          <w:rFonts w:ascii="Times New Roman" w:hAnsi="Times New Roman" w:cs="Times New Roman"/>
          <w:sz w:val="24"/>
          <w:szCs w:val="24"/>
        </w:rPr>
        <w:t xml:space="preserve"> </w:t>
      </w:r>
      <w:r w:rsidRPr="00BC0F2E">
        <w:rPr>
          <w:rFonts w:ascii="Times New Roman" w:hAnsi="Times New Roman" w:cs="Times New Roman"/>
          <w:sz w:val="24"/>
          <w:szCs w:val="24"/>
        </w:rPr>
        <w:t>лишний повод пообщаться с детьми, больше узнать об их жизни, настроениях, переживаниях.</w:t>
      </w:r>
      <w:r>
        <w:rPr>
          <w:rFonts w:ascii="Times New Roman" w:hAnsi="Times New Roman" w:cs="Times New Roman"/>
          <w:sz w:val="24"/>
          <w:szCs w:val="24"/>
        </w:rPr>
        <w:t xml:space="preserve"> </w:t>
      </w:r>
      <w:r w:rsidRPr="00BC0F2E">
        <w:rPr>
          <w:rFonts w:ascii="Times New Roman" w:hAnsi="Times New Roman" w:cs="Times New Roman"/>
          <w:sz w:val="24"/>
          <w:szCs w:val="24"/>
        </w:rPr>
        <w:t xml:space="preserve">Особый подход </w:t>
      </w:r>
      <w:r w:rsidR="001942D0">
        <w:rPr>
          <w:rFonts w:ascii="Times New Roman" w:hAnsi="Times New Roman" w:cs="Times New Roman"/>
          <w:b/>
          <w:noProof/>
          <w:sz w:val="24"/>
          <w:szCs w:val="24"/>
          <w:lang w:eastAsia="ru-RU"/>
        </w:rPr>
        <w:drawing>
          <wp:anchor distT="0" distB="0" distL="114300" distR="114300" simplePos="0" relativeHeight="251662336" behindDoc="0" locked="0" layoutInCell="1" allowOverlap="1" wp14:anchorId="5B9D444F" wp14:editId="3B526EE1">
            <wp:simplePos x="0" y="0"/>
            <wp:positionH relativeFrom="margin">
              <wp:posOffset>-64770</wp:posOffset>
            </wp:positionH>
            <wp:positionV relativeFrom="margin">
              <wp:posOffset>1362710</wp:posOffset>
            </wp:positionV>
            <wp:extent cx="3854450" cy="3708400"/>
            <wp:effectExtent l="0" t="0" r="0" b="635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54450" cy="370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0F2E">
        <w:rPr>
          <w:rFonts w:ascii="Times New Roman" w:hAnsi="Times New Roman" w:cs="Times New Roman"/>
          <w:sz w:val="24"/>
          <w:szCs w:val="24"/>
        </w:rPr>
        <w:t>требуется к детям школьного возраста, не желающим кушать, как следует. Ни в коем случае не давите на ребенка, иначе вы привьете ему отвращение к еде. Быть может, его поведение имеет логическое объяснение. Выясните, ел ли он в столовой, или перекусывал что-либо дома. Может  быть,  ему  не  нравится  блюдо,  которое  вы  ему  предлагаете. Действуйте  не  силой,  а  убеждением.  Перехитрите  его,  попытайтесь уговорить его попробовать полезное кушанье. Возможно, ребенок согласится съесть половину, а оставшуюся часть обеда выбрать из своего любимого продукта.</w:t>
      </w:r>
      <w:r>
        <w:rPr>
          <w:rFonts w:ascii="Times New Roman" w:hAnsi="Times New Roman" w:cs="Times New Roman"/>
          <w:sz w:val="24"/>
          <w:szCs w:val="24"/>
        </w:rPr>
        <w:t xml:space="preserve"> </w:t>
      </w:r>
      <w:r w:rsidRPr="00BC0F2E">
        <w:rPr>
          <w:rFonts w:ascii="Times New Roman" w:hAnsi="Times New Roman" w:cs="Times New Roman"/>
          <w:sz w:val="24"/>
          <w:szCs w:val="24"/>
        </w:rPr>
        <w:t>С точки зрения психологии, нежелательно поощрять детей школьного возраста продуктами питания, будь то мороженое, сок или фрукты. Таким поведением вы можете приучить ребенка не замечать сигналов к приему</w:t>
      </w:r>
      <w:r>
        <w:rPr>
          <w:rFonts w:ascii="Times New Roman" w:hAnsi="Times New Roman" w:cs="Times New Roman"/>
          <w:sz w:val="24"/>
          <w:szCs w:val="24"/>
        </w:rPr>
        <w:t xml:space="preserve"> </w:t>
      </w:r>
      <w:r w:rsidRPr="00BC0F2E">
        <w:rPr>
          <w:rFonts w:ascii="Times New Roman" w:hAnsi="Times New Roman" w:cs="Times New Roman"/>
          <w:sz w:val="24"/>
          <w:szCs w:val="24"/>
        </w:rPr>
        <w:t xml:space="preserve">пищи.  </w:t>
      </w:r>
      <w:r w:rsidR="00A019C0" w:rsidRPr="00A019C0">
        <w:rPr>
          <w:rFonts w:ascii="Times New Roman" w:hAnsi="Times New Roman" w:cs="Times New Roman"/>
          <w:sz w:val="24"/>
          <w:szCs w:val="24"/>
        </w:rPr>
        <w:t>Это может вызвать проблемы с весом в более позднем возрасте.</w:t>
      </w:r>
      <w:r w:rsidR="00A019C0">
        <w:rPr>
          <w:rFonts w:ascii="Times New Roman" w:hAnsi="Times New Roman" w:cs="Times New Roman"/>
          <w:sz w:val="24"/>
          <w:szCs w:val="24"/>
        </w:rPr>
        <w:t xml:space="preserve"> </w:t>
      </w:r>
      <w:r w:rsidRPr="00BC0F2E">
        <w:rPr>
          <w:rFonts w:ascii="Times New Roman" w:hAnsi="Times New Roman" w:cs="Times New Roman"/>
          <w:sz w:val="24"/>
          <w:szCs w:val="24"/>
        </w:rPr>
        <w:t>Если  уж  очень  хочется  похвалить  ребенка  особенным  образом, выберите  ему  книжку,  или  хорошую  игрушку.  Лучше  всего,  если  вы подарите  ему  свое  время,  позанимаетесь  спортом  или  просто  погуляете вместе.</w:t>
      </w:r>
      <w:r>
        <w:rPr>
          <w:rFonts w:ascii="Times New Roman" w:hAnsi="Times New Roman" w:cs="Times New Roman"/>
          <w:sz w:val="24"/>
          <w:szCs w:val="24"/>
        </w:rPr>
        <w:t xml:space="preserve"> </w:t>
      </w:r>
      <w:r w:rsidRPr="00BC0F2E">
        <w:rPr>
          <w:rFonts w:ascii="Times New Roman" w:hAnsi="Times New Roman" w:cs="Times New Roman"/>
          <w:sz w:val="24"/>
          <w:szCs w:val="24"/>
        </w:rPr>
        <w:t>Еще один немаловажный момент в питании детей школьного возраста –</w:t>
      </w:r>
      <w:r>
        <w:rPr>
          <w:rFonts w:ascii="Times New Roman" w:hAnsi="Times New Roman" w:cs="Times New Roman"/>
          <w:sz w:val="24"/>
          <w:szCs w:val="24"/>
        </w:rPr>
        <w:t xml:space="preserve"> </w:t>
      </w:r>
      <w:r w:rsidRPr="00BC0F2E">
        <w:rPr>
          <w:rFonts w:ascii="Times New Roman" w:hAnsi="Times New Roman" w:cs="Times New Roman"/>
          <w:sz w:val="24"/>
          <w:szCs w:val="24"/>
        </w:rPr>
        <w:t>грамотное сочетание физической активности и потребления калорий. Если ваш  ребенок  занимается  спортом  или  имеет  какие-то  иные  физические нагрузки, это не значит, что он должен переедать. Даже у очень активных детей высокое содержание жира и сахара в пище может привести к излишней массе  тела.  А  лишний  вес,  набранный  в  детстве,  ребенок  с  большой вероятностью перенесет и во взрослую жизнь.</w:t>
      </w:r>
      <w:r>
        <w:rPr>
          <w:rFonts w:ascii="Times New Roman" w:hAnsi="Times New Roman" w:cs="Times New Roman"/>
          <w:sz w:val="24"/>
          <w:szCs w:val="24"/>
        </w:rPr>
        <w:t xml:space="preserve"> </w:t>
      </w:r>
      <w:r w:rsidRPr="00BC0F2E">
        <w:rPr>
          <w:rFonts w:ascii="Times New Roman" w:hAnsi="Times New Roman" w:cs="Times New Roman"/>
          <w:sz w:val="24"/>
          <w:szCs w:val="24"/>
        </w:rPr>
        <w:t xml:space="preserve">Питание  детей  должно  производиться  грамотно  и  с  умом.  Если  вы хотите, чтобы в будущем ваш ребенок не знал проблем с пищеварением или с </w:t>
      </w:r>
      <w:r>
        <w:rPr>
          <w:rFonts w:ascii="Times New Roman" w:hAnsi="Times New Roman" w:cs="Times New Roman"/>
          <w:sz w:val="24"/>
          <w:szCs w:val="24"/>
        </w:rPr>
        <w:t>лишним весом, обратите внимание.</w:t>
      </w:r>
    </w:p>
    <w:p w:rsidR="00BC0F2E" w:rsidRDefault="00BC0F2E" w:rsidP="00BC0F2E">
      <w:pPr>
        <w:spacing w:after="0"/>
        <w:ind w:firstLine="567"/>
        <w:jc w:val="both"/>
        <w:rPr>
          <w:rFonts w:ascii="Times New Roman" w:hAnsi="Times New Roman" w:cs="Times New Roman"/>
          <w:sz w:val="24"/>
          <w:szCs w:val="24"/>
        </w:rPr>
      </w:pPr>
      <w:r w:rsidRPr="00BC0F2E">
        <w:rPr>
          <w:rFonts w:ascii="Times New Roman" w:hAnsi="Times New Roman" w:cs="Times New Roman"/>
          <w:sz w:val="24"/>
          <w:szCs w:val="24"/>
        </w:rPr>
        <w:lastRenderedPageBreak/>
        <w:t xml:space="preserve">Какими продуктами должен питаться ребенок для укрепления и развития интеллекта? Во-первых, для организма необходимы углеводы. Они обеспечивают более половины от общего числа калорией в сутки. Количество необходимых углеводов  определяется  двигательной  активностью  вашего  ребенка,  т.е. </w:t>
      </w:r>
      <w:proofErr w:type="spellStart"/>
      <w:r w:rsidRPr="00BC0F2E">
        <w:rPr>
          <w:rFonts w:ascii="Times New Roman" w:hAnsi="Times New Roman" w:cs="Times New Roman"/>
          <w:sz w:val="24"/>
          <w:szCs w:val="24"/>
        </w:rPr>
        <w:t>энергозатратами</w:t>
      </w:r>
      <w:proofErr w:type="spellEnd"/>
      <w:r w:rsidRPr="00BC0F2E">
        <w:rPr>
          <w:rFonts w:ascii="Times New Roman" w:hAnsi="Times New Roman" w:cs="Times New Roman"/>
          <w:sz w:val="24"/>
          <w:szCs w:val="24"/>
        </w:rPr>
        <w:t>. Во-вторых</w:t>
      </w:r>
      <w:r>
        <w:rPr>
          <w:rFonts w:ascii="Times New Roman" w:hAnsi="Times New Roman" w:cs="Times New Roman"/>
          <w:sz w:val="24"/>
          <w:szCs w:val="24"/>
        </w:rPr>
        <w:t>,</w:t>
      </w:r>
      <w:r w:rsidRPr="00BC0F2E">
        <w:rPr>
          <w:rFonts w:ascii="Times New Roman" w:hAnsi="Times New Roman" w:cs="Times New Roman"/>
          <w:sz w:val="24"/>
          <w:szCs w:val="24"/>
        </w:rPr>
        <w:t xml:space="preserve"> необходимым продуктом для ребенка является молоко. Это первая наша пища. Оно содержит очень много полезных веществ: более 20 аминокислот, 25 жирных кислот, 30 минеральных солей и 20 различных витаминов. Таким образом, данный продукт дает питательные вещества и для умственного развития (жирные кислоты) и для физического (аминокислоты). В-третьих, в рацион нужно обязательно включить следующие продукты: овощи и фрукты (свежие, мороженые, или сушеные), морские водоросли, орехи, семечки и мед. Из мяса можно посоветовать красную океаническую рыбу, к примеру, семгу или форель. Такая рыба богата цинком, который улучшает память и способствует концентрации внимания, йодом и омега-3 полиненасыщенными  кислотами.  Цинк  улучшает  память  и  способствует концентрации внимания, йод отвечает за работу</w:t>
      </w:r>
      <w:r>
        <w:rPr>
          <w:rFonts w:ascii="Times New Roman" w:hAnsi="Times New Roman" w:cs="Times New Roman"/>
          <w:sz w:val="24"/>
          <w:szCs w:val="24"/>
        </w:rPr>
        <w:t xml:space="preserve"> </w:t>
      </w:r>
      <w:r w:rsidRPr="00BC0F2E">
        <w:rPr>
          <w:rFonts w:ascii="Times New Roman" w:hAnsi="Times New Roman" w:cs="Times New Roman"/>
          <w:sz w:val="24"/>
          <w:szCs w:val="24"/>
        </w:rPr>
        <w:t>эндокринной и кроветворной системы, омега-3 полиненасыщенные кислоты жизненно необходимы для работы мозга. Для улучшения мозговой активности нужно также включить в рацион продукты, богатые бором, к примеру, яблоки, брокколи, груши и виноград.  Помогают  бороться  с  утомляемостью  и  улучшают  па</w:t>
      </w:r>
      <w:r w:rsidR="007D4A7E">
        <w:rPr>
          <w:rFonts w:ascii="Times New Roman" w:hAnsi="Times New Roman" w:cs="Times New Roman"/>
          <w:sz w:val="24"/>
          <w:szCs w:val="24"/>
        </w:rPr>
        <w:t>мять витамины  В</w:t>
      </w:r>
      <w:proofErr w:type="gramStart"/>
      <w:r w:rsidR="007D4A7E">
        <w:rPr>
          <w:rFonts w:ascii="Times New Roman" w:hAnsi="Times New Roman" w:cs="Times New Roman"/>
          <w:sz w:val="24"/>
          <w:szCs w:val="24"/>
        </w:rPr>
        <w:t>1</w:t>
      </w:r>
      <w:proofErr w:type="gramEnd"/>
      <w:r w:rsidR="007D4A7E">
        <w:rPr>
          <w:rFonts w:ascii="Times New Roman" w:hAnsi="Times New Roman" w:cs="Times New Roman"/>
          <w:sz w:val="24"/>
          <w:szCs w:val="24"/>
        </w:rPr>
        <w:t xml:space="preserve">,  В2, В3, </w:t>
      </w:r>
      <w:r w:rsidRPr="00BC0F2E">
        <w:rPr>
          <w:rFonts w:ascii="Times New Roman" w:hAnsi="Times New Roman" w:cs="Times New Roman"/>
          <w:sz w:val="24"/>
          <w:szCs w:val="24"/>
        </w:rPr>
        <w:t>которые  содержатся  в  орехах.  Железо, способствующее  концентрации  внимания,  содержится  в  фасоли,  зеленых овощах и сухофруктах.</w:t>
      </w:r>
      <w:r>
        <w:rPr>
          <w:rFonts w:ascii="Times New Roman" w:hAnsi="Times New Roman" w:cs="Times New Roman"/>
          <w:sz w:val="24"/>
          <w:szCs w:val="24"/>
        </w:rPr>
        <w:t xml:space="preserve"> </w:t>
      </w:r>
      <w:r w:rsidRPr="00BC0F2E">
        <w:rPr>
          <w:rFonts w:ascii="Times New Roman" w:hAnsi="Times New Roman" w:cs="Times New Roman"/>
          <w:sz w:val="24"/>
          <w:szCs w:val="24"/>
        </w:rPr>
        <w:t>Что касается мясной пищи, то тут надо быть аккуратным. Мясная пища насыщенна  белками  и  другими  веществами,  стимулирующими  активную деятельность и рост. Это необходимо для полноценного развития молодого организма и отказываться от нее не стоит. Молодое мясо, особенно телятина, богато витамином D. Также жизненно необходимый белок можно получить не  только  из  мяса,  но  и  орехов  и  семечек.  Орехи  это  вообще  кладезь витаминов не только для мозга, но и для всего организма. Также очень полезно употреблять в пищу салаты, заправленные маслом грецкого ореха. Такое  масло  содержит  целый  комплекс  биологически  активных  веществ, благотворно влияющих на сосуды головного мозга.</w:t>
      </w:r>
      <w:r>
        <w:rPr>
          <w:rFonts w:ascii="Times New Roman" w:hAnsi="Times New Roman" w:cs="Times New Roman"/>
          <w:sz w:val="24"/>
          <w:szCs w:val="24"/>
        </w:rPr>
        <w:t xml:space="preserve"> </w:t>
      </w:r>
      <w:r w:rsidRPr="00BC0F2E">
        <w:rPr>
          <w:rFonts w:ascii="Times New Roman" w:hAnsi="Times New Roman" w:cs="Times New Roman"/>
          <w:sz w:val="24"/>
          <w:szCs w:val="24"/>
        </w:rPr>
        <w:t>Если ваш ребенок будет придерживаться правильного питания, то уже очень  скоро  вы  заметите,  насколько  он  поумнел,  насколько  легко  ему достаются  знания.  Быть  может  именно ваш  ребенок  станет  новым Эйнштейном, Эйлером, Ньютоном? Кто знает...</w:t>
      </w:r>
      <w:r>
        <w:rPr>
          <w:rFonts w:ascii="Times New Roman" w:hAnsi="Times New Roman" w:cs="Times New Roman"/>
          <w:sz w:val="24"/>
          <w:szCs w:val="24"/>
        </w:rPr>
        <w:t xml:space="preserve"> </w:t>
      </w:r>
    </w:p>
    <w:p w:rsidR="00531788" w:rsidRPr="00531788" w:rsidRDefault="00531788" w:rsidP="00531788">
      <w:pPr>
        <w:spacing w:after="0"/>
        <w:ind w:firstLine="567"/>
        <w:jc w:val="both"/>
        <w:rPr>
          <w:rFonts w:ascii="Times New Roman" w:hAnsi="Times New Roman" w:cs="Times New Roman"/>
          <w:b/>
          <w:sz w:val="24"/>
          <w:szCs w:val="24"/>
        </w:rPr>
      </w:pPr>
      <w:r w:rsidRPr="00531788">
        <w:rPr>
          <w:rFonts w:ascii="Times New Roman" w:hAnsi="Times New Roman" w:cs="Times New Roman"/>
          <w:b/>
          <w:sz w:val="24"/>
          <w:szCs w:val="24"/>
        </w:rPr>
        <w:t>Нездоровая пища</w:t>
      </w:r>
    </w:p>
    <w:p w:rsidR="00531788" w:rsidRPr="00531788" w:rsidRDefault="00DD79EC" w:rsidP="00531788">
      <w:pPr>
        <w:spacing w:after="0"/>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6814A936" wp14:editId="7BAC6630">
            <wp:simplePos x="0" y="0"/>
            <wp:positionH relativeFrom="margin">
              <wp:posOffset>-59055</wp:posOffset>
            </wp:positionH>
            <wp:positionV relativeFrom="margin">
              <wp:posOffset>6665595</wp:posOffset>
            </wp:positionV>
            <wp:extent cx="3271520" cy="2485390"/>
            <wp:effectExtent l="0" t="0" r="508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1520" cy="2485390"/>
                    </a:xfrm>
                    <a:prstGeom prst="rect">
                      <a:avLst/>
                    </a:prstGeom>
                    <a:noFill/>
                    <a:ln>
                      <a:noFill/>
                    </a:ln>
                  </pic:spPr>
                </pic:pic>
              </a:graphicData>
            </a:graphic>
          </wp:anchor>
        </w:drawing>
      </w:r>
      <w:r w:rsidR="00531788" w:rsidRPr="00531788">
        <w:rPr>
          <w:rFonts w:ascii="Times New Roman" w:hAnsi="Times New Roman" w:cs="Times New Roman"/>
          <w:sz w:val="24"/>
          <w:szCs w:val="24"/>
        </w:rPr>
        <w:t xml:space="preserve">Самой опасной для школьников пищей является </w:t>
      </w:r>
      <w:proofErr w:type="spellStart"/>
      <w:r w:rsidR="00531788" w:rsidRPr="00531788">
        <w:rPr>
          <w:rFonts w:ascii="Times New Roman" w:hAnsi="Times New Roman" w:cs="Times New Roman"/>
          <w:sz w:val="24"/>
          <w:szCs w:val="24"/>
        </w:rPr>
        <w:t>фастфуд</w:t>
      </w:r>
      <w:proofErr w:type="spellEnd"/>
      <w:r w:rsidR="00531788" w:rsidRPr="00531788">
        <w:rPr>
          <w:rFonts w:ascii="Times New Roman" w:hAnsi="Times New Roman" w:cs="Times New Roman"/>
          <w:sz w:val="24"/>
          <w:szCs w:val="24"/>
        </w:rPr>
        <w:t>. Он содержит много углеводов, жиров, соли и пищевых добавок. В то же время в ней мало белков, витаминов и балластных веществ. Она выгодна производителям, поскольку недорого стоит и может долго храниться в обычных условиях. Среди подростков она популярна, поскольку за счет пищевых добавок имеет яркий вкус, её не нужно готовить и</w:t>
      </w:r>
      <w:r w:rsidR="00531788">
        <w:rPr>
          <w:rFonts w:ascii="Times New Roman" w:hAnsi="Times New Roman" w:cs="Times New Roman"/>
          <w:sz w:val="24"/>
          <w:szCs w:val="24"/>
        </w:rPr>
        <w:t xml:space="preserve"> можно есть в любой обстановке.</w:t>
      </w:r>
    </w:p>
    <w:p w:rsidR="00DD79EC" w:rsidRDefault="00531788" w:rsidP="00531788">
      <w:pPr>
        <w:spacing w:after="0"/>
        <w:ind w:firstLine="567"/>
        <w:jc w:val="both"/>
        <w:rPr>
          <w:rFonts w:ascii="Times New Roman" w:hAnsi="Times New Roman" w:cs="Times New Roman"/>
          <w:sz w:val="24"/>
          <w:szCs w:val="24"/>
        </w:rPr>
      </w:pPr>
      <w:r w:rsidRPr="00531788">
        <w:rPr>
          <w:rFonts w:ascii="Times New Roman" w:hAnsi="Times New Roman" w:cs="Times New Roman"/>
          <w:sz w:val="24"/>
          <w:szCs w:val="24"/>
        </w:rPr>
        <w:lastRenderedPageBreak/>
        <w:t xml:space="preserve">Многие исследователи связывают ожирение, сердечные заболевания, сахарный диабет и кариес с потреблением «пустых калорий». </w:t>
      </w:r>
      <w:proofErr w:type="spellStart"/>
      <w:r w:rsidRPr="00531788">
        <w:rPr>
          <w:rFonts w:ascii="Times New Roman" w:hAnsi="Times New Roman" w:cs="Times New Roman"/>
          <w:sz w:val="24"/>
          <w:szCs w:val="24"/>
        </w:rPr>
        <w:t>Фастфуд</w:t>
      </w:r>
      <w:proofErr w:type="spellEnd"/>
      <w:r w:rsidRPr="00531788">
        <w:rPr>
          <w:rFonts w:ascii="Times New Roman" w:hAnsi="Times New Roman" w:cs="Times New Roman"/>
          <w:sz w:val="24"/>
          <w:szCs w:val="24"/>
        </w:rPr>
        <w:t xml:space="preserve"> вызывает у детей синдром дефицита внимания и </w:t>
      </w:r>
      <w:proofErr w:type="spellStart"/>
      <w:r w:rsidRPr="00531788">
        <w:rPr>
          <w:rFonts w:ascii="Times New Roman" w:hAnsi="Times New Roman" w:cs="Times New Roman"/>
          <w:sz w:val="24"/>
          <w:szCs w:val="24"/>
        </w:rPr>
        <w:t>гиперактивность</w:t>
      </w:r>
      <w:proofErr w:type="spellEnd"/>
      <w:r w:rsidRPr="00531788">
        <w:rPr>
          <w:rFonts w:ascii="Times New Roman" w:hAnsi="Times New Roman" w:cs="Times New Roman"/>
          <w:sz w:val="24"/>
          <w:szCs w:val="24"/>
        </w:rPr>
        <w:t xml:space="preserve">, заболевания кожи, провоцирует астму. Из усилителей вкуса детям можно употреблять только салаты, петрушку, укроп, лавровый лист, свежую зелень, корицу и ванилин. </w:t>
      </w:r>
    </w:p>
    <w:p w:rsidR="00F51241" w:rsidRDefault="00F51241" w:rsidP="00531788">
      <w:pPr>
        <w:spacing w:after="0"/>
        <w:ind w:firstLine="567"/>
        <w:jc w:val="both"/>
        <w:rPr>
          <w:rFonts w:ascii="Times New Roman" w:hAnsi="Times New Roman" w:cs="Times New Roman"/>
          <w:sz w:val="24"/>
          <w:szCs w:val="24"/>
        </w:rPr>
      </w:pPr>
      <w:proofErr w:type="gramStart"/>
      <w:r w:rsidRPr="00E578A4">
        <w:rPr>
          <w:rFonts w:ascii="Times New Roman" w:hAnsi="Times New Roman" w:cs="Times New Roman"/>
          <w:b/>
          <w:sz w:val="24"/>
          <w:szCs w:val="24"/>
        </w:rPr>
        <w:t>Самые опасные продукты питания</w:t>
      </w:r>
      <w:r>
        <w:rPr>
          <w:rFonts w:ascii="Times New Roman" w:hAnsi="Times New Roman" w:cs="Times New Roman"/>
          <w:sz w:val="24"/>
          <w:szCs w:val="24"/>
        </w:rPr>
        <w:t xml:space="preserve"> – картофельные чипсы, сосиски и дешевая колбаса, </w:t>
      </w:r>
      <w:proofErr w:type="spellStart"/>
      <w:r w:rsidR="00DD79EC">
        <w:rPr>
          <w:rFonts w:ascii="Times New Roman" w:hAnsi="Times New Roman" w:cs="Times New Roman"/>
          <w:sz w:val="24"/>
          <w:szCs w:val="24"/>
        </w:rPr>
        <w:t>бургеры</w:t>
      </w:r>
      <w:proofErr w:type="spellEnd"/>
      <w:r w:rsidR="00DD79EC">
        <w:rPr>
          <w:rFonts w:ascii="Times New Roman" w:hAnsi="Times New Roman" w:cs="Times New Roman"/>
          <w:sz w:val="24"/>
          <w:szCs w:val="24"/>
        </w:rPr>
        <w:t xml:space="preserve">, </w:t>
      </w:r>
      <w:r w:rsidR="00E578A4">
        <w:rPr>
          <w:rFonts w:ascii="Times New Roman" w:hAnsi="Times New Roman" w:cs="Times New Roman"/>
          <w:sz w:val="24"/>
          <w:szCs w:val="24"/>
        </w:rPr>
        <w:t>хот-доги</w:t>
      </w:r>
      <w:r w:rsidR="00DD79EC">
        <w:rPr>
          <w:rFonts w:ascii="Times New Roman" w:hAnsi="Times New Roman" w:cs="Times New Roman"/>
          <w:sz w:val="24"/>
          <w:szCs w:val="24"/>
        </w:rPr>
        <w:t>, попкорн</w:t>
      </w:r>
      <w:r w:rsidR="00E578A4">
        <w:rPr>
          <w:rFonts w:ascii="Times New Roman" w:hAnsi="Times New Roman" w:cs="Times New Roman"/>
          <w:sz w:val="24"/>
          <w:szCs w:val="24"/>
        </w:rPr>
        <w:t xml:space="preserve">, </w:t>
      </w:r>
      <w:r>
        <w:rPr>
          <w:rFonts w:ascii="Times New Roman" w:hAnsi="Times New Roman" w:cs="Times New Roman"/>
          <w:sz w:val="24"/>
          <w:szCs w:val="24"/>
        </w:rPr>
        <w:t>шоколадные батончики</w:t>
      </w:r>
      <w:r w:rsidR="00E578A4">
        <w:rPr>
          <w:rFonts w:ascii="Times New Roman" w:hAnsi="Times New Roman" w:cs="Times New Roman"/>
          <w:sz w:val="24"/>
          <w:szCs w:val="24"/>
        </w:rPr>
        <w:t>, леденцы и жевательные конфеты</w:t>
      </w:r>
      <w:r>
        <w:rPr>
          <w:rFonts w:ascii="Times New Roman" w:hAnsi="Times New Roman" w:cs="Times New Roman"/>
          <w:sz w:val="24"/>
          <w:szCs w:val="24"/>
        </w:rPr>
        <w:t xml:space="preserve">, </w:t>
      </w:r>
      <w:r w:rsidR="00E578A4">
        <w:rPr>
          <w:rFonts w:ascii="Times New Roman" w:hAnsi="Times New Roman" w:cs="Times New Roman"/>
          <w:sz w:val="24"/>
          <w:szCs w:val="24"/>
        </w:rPr>
        <w:t>пюре и лапша</w:t>
      </w:r>
      <w:r>
        <w:rPr>
          <w:rFonts w:ascii="Times New Roman" w:hAnsi="Times New Roman" w:cs="Times New Roman"/>
          <w:sz w:val="24"/>
          <w:szCs w:val="24"/>
        </w:rPr>
        <w:t xml:space="preserve"> быстрого приготовления, соль в большом количестве, алкоголь, </w:t>
      </w:r>
      <w:r w:rsidR="00E578A4">
        <w:rPr>
          <w:rFonts w:ascii="Times New Roman" w:hAnsi="Times New Roman" w:cs="Times New Roman"/>
          <w:sz w:val="24"/>
          <w:szCs w:val="24"/>
        </w:rPr>
        <w:t>сла</w:t>
      </w:r>
      <w:r w:rsidR="00DD79EC">
        <w:rPr>
          <w:rFonts w:ascii="Times New Roman" w:hAnsi="Times New Roman" w:cs="Times New Roman"/>
          <w:sz w:val="24"/>
          <w:szCs w:val="24"/>
        </w:rPr>
        <w:t xml:space="preserve">дкая газировка, майонез, </w:t>
      </w:r>
      <w:r w:rsidR="00E578A4">
        <w:rPr>
          <w:rFonts w:ascii="Times New Roman" w:hAnsi="Times New Roman" w:cs="Times New Roman"/>
          <w:sz w:val="24"/>
          <w:szCs w:val="24"/>
        </w:rPr>
        <w:t xml:space="preserve"> кетчуп,</w:t>
      </w:r>
      <w:r w:rsidR="00DD79EC">
        <w:rPr>
          <w:rFonts w:ascii="Times New Roman" w:hAnsi="Times New Roman" w:cs="Times New Roman"/>
          <w:sz w:val="24"/>
          <w:szCs w:val="24"/>
        </w:rPr>
        <w:t xml:space="preserve"> горчица и уксус</w:t>
      </w:r>
      <w:r w:rsidR="00E578A4">
        <w:rPr>
          <w:rFonts w:ascii="Times New Roman" w:hAnsi="Times New Roman" w:cs="Times New Roman"/>
          <w:sz w:val="24"/>
          <w:szCs w:val="24"/>
        </w:rPr>
        <w:t>.</w:t>
      </w:r>
      <w:proofErr w:type="gramEnd"/>
    </w:p>
    <w:p w:rsidR="00BC0F2E" w:rsidRPr="00BC0F2E" w:rsidRDefault="00BC0F2E" w:rsidP="00DD79EC">
      <w:pPr>
        <w:spacing w:after="0"/>
        <w:ind w:firstLine="567"/>
        <w:jc w:val="both"/>
        <w:rPr>
          <w:rFonts w:ascii="Times New Roman" w:hAnsi="Times New Roman" w:cs="Times New Roman"/>
          <w:b/>
          <w:sz w:val="24"/>
          <w:szCs w:val="24"/>
        </w:rPr>
      </w:pPr>
      <w:r w:rsidRPr="00BC0F2E">
        <w:rPr>
          <w:rFonts w:ascii="Times New Roman" w:hAnsi="Times New Roman" w:cs="Times New Roman"/>
          <w:b/>
          <w:sz w:val="24"/>
          <w:szCs w:val="24"/>
        </w:rPr>
        <w:t>Пять главных продуктов для детей.</w:t>
      </w:r>
      <w:r w:rsidR="00DD79EC" w:rsidRPr="00DD79EC">
        <w:rPr>
          <w:rFonts w:ascii="Times New Roman" w:hAnsi="Times New Roman" w:cs="Times New Roman"/>
          <w:b/>
          <w:sz w:val="24"/>
          <w:szCs w:val="24"/>
        </w:rPr>
        <w:t xml:space="preserve"> </w:t>
      </w:r>
    </w:p>
    <w:p w:rsidR="00BC0F2E" w:rsidRPr="00BC0F2E" w:rsidRDefault="00BC0F2E" w:rsidP="00BC0F2E">
      <w:pPr>
        <w:spacing w:after="0"/>
        <w:ind w:firstLine="567"/>
        <w:jc w:val="both"/>
        <w:rPr>
          <w:rFonts w:ascii="Times New Roman" w:hAnsi="Times New Roman" w:cs="Times New Roman"/>
          <w:sz w:val="24"/>
          <w:szCs w:val="24"/>
        </w:rPr>
      </w:pPr>
      <w:r w:rsidRPr="00BC0F2E">
        <w:rPr>
          <w:rFonts w:ascii="Times New Roman" w:hAnsi="Times New Roman" w:cs="Times New Roman"/>
          <w:sz w:val="24"/>
          <w:szCs w:val="24"/>
        </w:rPr>
        <w:t>Питание  детей  должно  быть  сбалансированным,  полезным  и питательным, что гарантирует здоровое умственное и физическое развит</w:t>
      </w:r>
      <w:r>
        <w:rPr>
          <w:rFonts w:ascii="Times New Roman" w:hAnsi="Times New Roman" w:cs="Times New Roman"/>
          <w:sz w:val="24"/>
          <w:szCs w:val="24"/>
        </w:rPr>
        <w:t xml:space="preserve">ие, - об этом знает любая мама. </w:t>
      </w:r>
    </w:p>
    <w:p w:rsidR="00BC0F2E" w:rsidRDefault="00BC0F2E" w:rsidP="00BC0F2E">
      <w:pPr>
        <w:spacing w:after="0"/>
        <w:ind w:firstLine="567"/>
        <w:jc w:val="both"/>
        <w:rPr>
          <w:rFonts w:ascii="Times New Roman" w:hAnsi="Times New Roman" w:cs="Times New Roman"/>
          <w:sz w:val="24"/>
          <w:szCs w:val="24"/>
        </w:rPr>
      </w:pPr>
      <w:r w:rsidRPr="00BC0F2E">
        <w:rPr>
          <w:rFonts w:ascii="Times New Roman" w:hAnsi="Times New Roman" w:cs="Times New Roman"/>
          <w:sz w:val="24"/>
          <w:szCs w:val="24"/>
        </w:rPr>
        <w:t>Чтобы быть уверенной в том, что ребенок получает необходимые ему вещества и витамины, нужно ежедневно обеспечивать его организм пятью главными продуктами: фруктами, овощами, злаками, белком и водой. Это необходимый  минимум,  и  на  нем  ни  в  коем  случае  нельзя  экономить! Поговорим о славной пятерке подробно.</w:t>
      </w:r>
    </w:p>
    <w:p w:rsidR="00BC0F2E" w:rsidRDefault="00BC0F2E" w:rsidP="00BC0F2E">
      <w:pPr>
        <w:spacing w:after="0"/>
        <w:ind w:firstLine="567"/>
        <w:jc w:val="both"/>
        <w:rPr>
          <w:rFonts w:ascii="Times New Roman" w:hAnsi="Times New Roman" w:cs="Times New Roman"/>
          <w:sz w:val="24"/>
          <w:szCs w:val="24"/>
        </w:rPr>
      </w:pPr>
      <w:r w:rsidRPr="001942D0">
        <w:rPr>
          <w:rFonts w:ascii="Times New Roman" w:hAnsi="Times New Roman" w:cs="Times New Roman"/>
          <w:b/>
          <w:sz w:val="24"/>
          <w:szCs w:val="24"/>
        </w:rPr>
        <w:t>ФРУКТЫ</w:t>
      </w:r>
      <w:r w:rsidRPr="00BC0F2E">
        <w:rPr>
          <w:rFonts w:ascii="Times New Roman" w:hAnsi="Times New Roman" w:cs="Times New Roman"/>
          <w:sz w:val="24"/>
          <w:szCs w:val="24"/>
        </w:rPr>
        <w:t>.</w:t>
      </w:r>
      <w:r>
        <w:rPr>
          <w:rFonts w:ascii="Times New Roman" w:hAnsi="Times New Roman" w:cs="Times New Roman"/>
          <w:sz w:val="24"/>
          <w:szCs w:val="24"/>
        </w:rPr>
        <w:t xml:space="preserve"> </w:t>
      </w:r>
      <w:r w:rsidRPr="00BC0F2E">
        <w:rPr>
          <w:rFonts w:ascii="Times New Roman" w:hAnsi="Times New Roman" w:cs="Times New Roman"/>
          <w:sz w:val="24"/>
          <w:szCs w:val="24"/>
        </w:rPr>
        <w:t>Ежедневно  ребенок  должен  получать  как  минимум  две порции свежих фруктов и плодов, в том числе ягод. Все они содержат разное количество разных витаминов и микроэлементов, поэтому все важны для ра</w:t>
      </w:r>
      <w:r w:rsidR="00DD79EC">
        <w:rPr>
          <w:rFonts w:ascii="Times New Roman" w:hAnsi="Times New Roman" w:cs="Times New Roman"/>
          <w:sz w:val="24"/>
          <w:szCs w:val="24"/>
        </w:rPr>
        <w:t xml:space="preserve">стущего </w:t>
      </w:r>
      <w:r w:rsidRPr="00BC0F2E">
        <w:rPr>
          <w:rFonts w:ascii="Times New Roman" w:hAnsi="Times New Roman" w:cs="Times New Roman"/>
          <w:sz w:val="24"/>
          <w:szCs w:val="24"/>
        </w:rPr>
        <w:t>организма. Несколько  слов  о  фруктовых  соках.  Помните,  что  сок  не  является эквивалентом тех же фруктов, из которых он приготовлен. Сок всегда беднее волокнами,  а  восстановленный  сок  к  тому  же  перенасыщен  сахаром. Свежеотжатый,  приготовленный  вами  лично  сок  всегда  будет  вкуснее  и полезнее, чем купленный в магазине.</w:t>
      </w:r>
    </w:p>
    <w:p w:rsidR="00BC0F2E" w:rsidRDefault="00BC0F2E" w:rsidP="00BC0F2E">
      <w:pPr>
        <w:spacing w:after="0"/>
        <w:ind w:firstLine="567"/>
        <w:jc w:val="both"/>
        <w:rPr>
          <w:rFonts w:ascii="Times New Roman" w:hAnsi="Times New Roman" w:cs="Times New Roman"/>
          <w:sz w:val="24"/>
          <w:szCs w:val="24"/>
        </w:rPr>
      </w:pPr>
      <w:r w:rsidRPr="001942D0">
        <w:rPr>
          <w:rFonts w:ascii="Times New Roman" w:hAnsi="Times New Roman" w:cs="Times New Roman"/>
          <w:b/>
          <w:sz w:val="24"/>
          <w:szCs w:val="24"/>
        </w:rPr>
        <w:t>ОВОЩИ</w:t>
      </w:r>
      <w:r w:rsidRPr="00BC0F2E">
        <w:rPr>
          <w:rFonts w:ascii="Times New Roman" w:hAnsi="Times New Roman" w:cs="Times New Roman"/>
          <w:sz w:val="24"/>
          <w:szCs w:val="24"/>
        </w:rPr>
        <w:t>.</w:t>
      </w:r>
      <w:r>
        <w:rPr>
          <w:rFonts w:ascii="Times New Roman" w:hAnsi="Times New Roman" w:cs="Times New Roman"/>
          <w:sz w:val="24"/>
          <w:szCs w:val="24"/>
        </w:rPr>
        <w:t xml:space="preserve"> </w:t>
      </w:r>
      <w:r w:rsidRPr="00BC0F2E">
        <w:rPr>
          <w:rFonts w:ascii="Times New Roman" w:hAnsi="Times New Roman" w:cs="Times New Roman"/>
          <w:sz w:val="24"/>
          <w:szCs w:val="24"/>
        </w:rPr>
        <w:t xml:space="preserve">Далеко  не  каждый  ребенок  с  превеликим  удовольствием кушает овощи. А кушать их </w:t>
      </w:r>
      <w:proofErr w:type="gramStart"/>
      <w:r w:rsidRPr="00BC0F2E">
        <w:rPr>
          <w:rFonts w:ascii="Times New Roman" w:hAnsi="Times New Roman" w:cs="Times New Roman"/>
          <w:sz w:val="24"/>
          <w:szCs w:val="24"/>
        </w:rPr>
        <w:t>надо</w:t>
      </w:r>
      <w:proofErr w:type="gramEnd"/>
      <w:r w:rsidRPr="00BC0F2E">
        <w:rPr>
          <w:rFonts w:ascii="Times New Roman" w:hAnsi="Times New Roman" w:cs="Times New Roman"/>
          <w:sz w:val="24"/>
          <w:szCs w:val="24"/>
        </w:rPr>
        <w:t xml:space="preserve"> по крайней мере пять порций в день. Что же делать? Не сдаваться, дорогие родители! Примените принцип радуги и в овощном меню, причем интереснее и полезнее будет умещать несколько цветов на одном блюде. Свежие овощи, конечно, предпочтительнее, но не всегда доступны, поэтому в данном случае могут выручать замороженные овощи и овощные смеси.</w:t>
      </w:r>
    </w:p>
    <w:p w:rsidR="00BC0F2E" w:rsidRDefault="00C14EFC" w:rsidP="00BC0F2E">
      <w:pPr>
        <w:spacing w:after="0"/>
        <w:ind w:firstLine="567"/>
        <w:jc w:val="both"/>
        <w:rPr>
          <w:rFonts w:ascii="Times New Roman" w:hAnsi="Times New Roman" w:cs="Times New Roman"/>
          <w:sz w:val="24"/>
          <w:szCs w:val="24"/>
        </w:rPr>
      </w:pPr>
      <w:r w:rsidRPr="001942D0">
        <w:rPr>
          <w:rFonts w:ascii="Times New Roman" w:hAnsi="Times New Roman" w:cs="Times New Roman"/>
          <w:b/>
          <w:noProof/>
          <w:sz w:val="24"/>
          <w:szCs w:val="24"/>
          <w:lang w:eastAsia="ru-RU"/>
        </w:rPr>
        <w:drawing>
          <wp:anchor distT="0" distB="0" distL="114300" distR="114300" simplePos="0" relativeHeight="251659264" behindDoc="0" locked="0" layoutInCell="1" allowOverlap="1" wp14:anchorId="2F041888" wp14:editId="4B2DF87D">
            <wp:simplePos x="0" y="0"/>
            <wp:positionH relativeFrom="margin">
              <wp:posOffset>3579495</wp:posOffset>
            </wp:positionH>
            <wp:positionV relativeFrom="margin">
              <wp:posOffset>6036310</wp:posOffset>
            </wp:positionV>
            <wp:extent cx="2286635" cy="157099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635" cy="1570990"/>
                    </a:xfrm>
                    <a:prstGeom prst="rect">
                      <a:avLst/>
                    </a:prstGeom>
                    <a:noFill/>
                    <a:ln>
                      <a:noFill/>
                    </a:ln>
                  </pic:spPr>
                </pic:pic>
              </a:graphicData>
            </a:graphic>
          </wp:anchor>
        </w:drawing>
      </w:r>
      <w:r w:rsidR="00BC0F2E" w:rsidRPr="001942D0">
        <w:rPr>
          <w:rFonts w:ascii="Times New Roman" w:hAnsi="Times New Roman" w:cs="Times New Roman"/>
          <w:b/>
          <w:sz w:val="24"/>
          <w:szCs w:val="24"/>
        </w:rPr>
        <w:t>ЗЛАКИ</w:t>
      </w:r>
      <w:r w:rsidR="00BC0F2E" w:rsidRPr="00BC0F2E">
        <w:rPr>
          <w:rFonts w:ascii="Times New Roman" w:hAnsi="Times New Roman" w:cs="Times New Roman"/>
          <w:sz w:val="24"/>
          <w:szCs w:val="24"/>
        </w:rPr>
        <w:t>.</w:t>
      </w:r>
      <w:r w:rsidR="00BC0F2E">
        <w:rPr>
          <w:rFonts w:ascii="Times New Roman" w:hAnsi="Times New Roman" w:cs="Times New Roman"/>
          <w:sz w:val="24"/>
          <w:szCs w:val="24"/>
        </w:rPr>
        <w:t xml:space="preserve"> </w:t>
      </w:r>
      <w:r w:rsidR="00BC0F2E" w:rsidRPr="00BC0F2E">
        <w:rPr>
          <w:rFonts w:ascii="Times New Roman" w:hAnsi="Times New Roman" w:cs="Times New Roman"/>
          <w:sz w:val="24"/>
          <w:szCs w:val="24"/>
        </w:rPr>
        <w:t>Все мы,</w:t>
      </w:r>
      <w:r w:rsidR="00BC0F2E">
        <w:rPr>
          <w:rFonts w:ascii="Times New Roman" w:hAnsi="Times New Roman" w:cs="Times New Roman"/>
          <w:sz w:val="24"/>
          <w:szCs w:val="24"/>
        </w:rPr>
        <w:t xml:space="preserve"> </w:t>
      </w:r>
      <w:r w:rsidR="00BC0F2E" w:rsidRPr="00BC0F2E">
        <w:rPr>
          <w:rFonts w:ascii="Times New Roman" w:hAnsi="Times New Roman" w:cs="Times New Roman"/>
          <w:sz w:val="24"/>
          <w:szCs w:val="24"/>
        </w:rPr>
        <w:t>и взрослые, и дети, нуждаемся в сложных углеводах. Следите,  чтобы  питание  ребенка  не  было  обеднено  углеводами,  столь необходимыми для энергичной деятельности. Простые углеводы типа белого риса, белого хлеба, пасты, картофеля, конечно, хороши, но недостаточны! В ежедневном рационе ребенка должны быть цельные злаки типа овса, ржи и цельной  пшеницы  или  отруби.  Добавляйте  их  в  мюсли,  салаты,  даже десерты... Вам придется попотеть, уважаемые родители, чтобы придумать, как без стресса скормить ребенку 8-10 порций злаков -</w:t>
      </w:r>
      <w:r w:rsidR="00BC0F2E">
        <w:rPr>
          <w:rFonts w:ascii="Times New Roman" w:hAnsi="Times New Roman" w:cs="Times New Roman"/>
          <w:sz w:val="24"/>
          <w:szCs w:val="24"/>
        </w:rPr>
        <w:t xml:space="preserve"> </w:t>
      </w:r>
      <w:r w:rsidR="00BC0F2E" w:rsidRPr="00BC0F2E">
        <w:rPr>
          <w:rFonts w:ascii="Times New Roman" w:hAnsi="Times New Roman" w:cs="Times New Roman"/>
          <w:sz w:val="24"/>
          <w:szCs w:val="24"/>
        </w:rPr>
        <w:t xml:space="preserve">именно столько нужно ему их в день. </w:t>
      </w:r>
    </w:p>
    <w:p w:rsidR="00BC0F2E" w:rsidRDefault="00BC0F2E" w:rsidP="00BC0F2E">
      <w:pPr>
        <w:spacing w:after="0"/>
        <w:ind w:firstLine="567"/>
        <w:jc w:val="both"/>
        <w:rPr>
          <w:rFonts w:ascii="Times New Roman" w:hAnsi="Times New Roman" w:cs="Times New Roman"/>
          <w:sz w:val="24"/>
          <w:szCs w:val="24"/>
        </w:rPr>
      </w:pPr>
      <w:r w:rsidRPr="001942D0">
        <w:rPr>
          <w:rFonts w:ascii="Times New Roman" w:hAnsi="Times New Roman" w:cs="Times New Roman"/>
          <w:b/>
          <w:sz w:val="24"/>
          <w:szCs w:val="24"/>
        </w:rPr>
        <w:t>БЕЛОК</w:t>
      </w:r>
      <w:r w:rsidRPr="00BC0F2E">
        <w:rPr>
          <w:rFonts w:ascii="Times New Roman" w:hAnsi="Times New Roman" w:cs="Times New Roman"/>
          <w:sz w:val="24"/>
          <w:szCs w:val="24"/>
        </w:rPr>
        <w:t>.</w:t>
      </w:r>
      <w:r>
        <w:rPr>
          <w:rFonts w:ascii="Times New Roman" w:hAnsi="Times New Roman" w:cs="Times New Roman"/>
          <w:sz w:val="24"/>
          <w:szCs w:val="24"/>
        </w:rPr>
        <w:t xml:space="preserve"> </w:t>
      </w:r>
      <w:r w:rsidRPr="00BC0F2E">
        <w:rPr>
          <w:rFonts w:ascii="Times New Roman" w:hAnsi="Times New Roman" w:cs="Times New Roman"/>
          <w:sz w:val="24"/>
          <w:szCs w:val="24"/>
        </w:rPr>
        <w:t>Белок должен поступать в организм практически с каждым приемом пищи. Но это не значит, что в каждый прием пищи мы должны питаться мясом! Тем более, наши дети. Белком богаты не только продукты животного  происхождения,  но  и  такие  овощи,  как  брокколи  и  шпинат, бобовые, а также, молочные продукты.</w:t>
      </w:r>
    </w:p>
    <w:p w:rsidR="00563BF8" w:rsidRDefault="00BC0F2E" w:rsidP="00BC0F2E">
      <w:pPr>
        <w:spacing w:after="0"/>
        <w:ind w:firstLine="567"/>
        <w:jc w:val="both"/>
        <w:rPr>
          <w:rFonts w:ascii="Times New Roman" w:hAnsi="Times New Roman" w:cs="Times New Roman"/>
          <w:sz w:val="24"/>
          <w:szCs w:val="24"/>
        </w:rPr>
      </w:pPr>
      <w:r w:rsidRPr="001942D0">
        <w:rPr>
          <w:rFonts w:ascii="Times New Roman" w:hAnsi="Times New Roman" w:cs="Times New Roman"/>
          <w:b/>
          <w:sz w:val="24"/>
          <w:szCs w:val="24"/>
        </w:rPr>
        <w:lastRenderedPageBreak/>
        <w:t>ВОДА</w:t>
      </w:r>
      <w:r w:rsidRPr="00BC0F2E">
        <w:rPr>
          <w:rFonts w:ascii="Times New Roman" w:hAnsi="Times New Roman" w:cs="Times New Roman"/>
          <w:sz w:val="24"/>
          <w:szCs w:val="24"/>
        </w:rPr>
        <w:t>.</w:t>
      </w:r>
      <w:r>
        <w:rPr>
          <w:rFonts w:ascii="Times New Roman" w:hAnsi="Times New Roman" w:cs="Times New Roman"/>
          <w:sz w:val="24"/>
          <w:szCs w:val="24"/>
        </w:rPr>
        <w:t xml:space="preserve"> </w:t>
      </w:r>
      <w:r w:rsidRPr="00BC0F2E">
        <w:rPr>
          <w:rFonts w:ascii="Times New Roman" w:hAnsi="Times New Roman" w:cs="Times New Roman"/>
          <w:sz w:val="24"/>
          <w:szCs w:val="24"/>
        </w:rPr>
        <w:t>Не  удивляйтесь,  но  вода  заслуживает  нескольких  отдельных слов. Наши дети пьют не так много воды, как хотелось бы. Да, жидкости они потребляют много, но это не столько вода, сколько соки, молоко, чай, другие напитки. Соки, к сожалению, не так полез</w:t>
      </w:r>
      <w:r>
        <w:rPr>
          <w:rFonts w:ascii="Times New Roman" w:hAnsi="Times New Roman" w:cs="Times New Roman"/>
          <w:sz w:val="24"/>
          <w:szCs w:val="24"/>
        </w:rPr>
        <w:t xml:space="preserve">ны, как о них многие думают. В </w:t>
      </w:r>
      <w:r w:rsidRPr="00BC0F2E">
        <w:rPr>
          <w:rFonts w:ascii="Times New Roman" w:hAnsi="Times New Roman" w:cs="Times New Roman"/>
          <w:sz w:val="24"/>
          <w:szCs w:val="24"/>
        </w:rPr>
        <w:t>восстановленных соках –</w:t>
      </w:r>
      <w:r>
        <w:rPr>
          <w:rFonts w:ascii="Times New Roman" w:hAnsi="Times New Roman" w:cs="Times New Roman"/>
          <w:sz w:val="24"/>
          <w:szCs w:val="24"/>
        </w:rPr>
        <w:t xml:space="preserve"> </w:t>
      </w:r>
      <w:r w:rsidRPr="00BC0F2E">
        <w:rPr>
          <w:rFonts w:ascii="Times New Roman" w:hAnsi="Times New Roman" w:cs="Times New Roman"/>
          <w:sz w:val="24"/>
          <w:szCs w:val="24"/>
        </w:rPr>
        <w:t xml:space="preserve">тех, что продаются в </w:t>
      </w:r>
      <w:proofErr w:type="spellStart"/>
      <w:r w:rsidRPr="00BC0F2E">
        <w:rPr>
          <w:rFonts w:ascii="Times New Roman" w:hAnsi="Times New Roman" w:cs="Times New Roman"/>
          <w:sz w:val="24"/>
          <w:szCs w:val="24"/>
        </w:rPr>
        <w:t>тетрапаках</w:t>
      </w:r>
      <w:proofErr w:type="spellEnd"/>
      <w:r w:rsidRPr="00BC0F2E">
        <w:rPr>
          <w:rFonts w:ascii="Times New Roman" w:hAnsi="Times New Roman" w:cs="Times New Roman"/>
          <w:sz w:val="24"/>
          <w:szCs w:val="24"/>
        </w:rPr>
        <w:t>, -</w:t>
      </w:r>
      <w:r>
        <w:rPr>
          <w:rFonts w:ascii="Times New Roman" w:hAnsi="Times New Roman" w:cs="Times New Roman"/>
          <w:sz w:val="24"/>
          <w:szCs w:val="24"/>
        </w:rPr>
        <w:t xml:space="preserve"> </w:t>
      </w:r>
      <w:r w:rsidRPr="00BC0F2E">
        <w:rPr>
          <w:rFonts w:ascii="Times New Roman" w:hAnsi="Times New Roman" w:cs="Times New Roman"/>
          <w:sz w:val="24"/>
          <w:szCs w:val="24"/>
        </w:rPr>
        <w:t>слишком много сахара и мало пищевой ценности. Вода –</w:t>
      </w:r>
      <w:r>
        <w:rPr>
          <w:rFonts w:ascii="Times New Roman" w:hAnsi="Times New Roman" w:cs="Times New Roman"/>
          <w:sz w:val="24"/>
          <w:szCs w:val="24"/>
        </w:rPr>
        <w:t xml:space="preserve"> </w:t>
      </w:r>
      <w:r w:rsidRPr="00BC0F2E">
        <w:rPr>
          <w:rFonts w:ascii="Times New Roman" w:hAnsi="Times New Roman" w:cs="Times New Roman"/>
          <w:sz w:val="24"/>
          <w:szCs w:val="24"/>
        </w:rPr>
        <w:t>обычная очищенная -</w:t>
      </w:r>
      <w:r>
        <w:rPr>
          <w:rFonts w:ascii="Times New Roman" w:hAnsi="Times New Roman" w:cs="Times New Roman"/>
          <w:sz w:val="24"/>
          <w:szCs w:val="24"/>
        </w:rPr>
        <w:t xml:space="preserve"> </w:t>
      </w:r>
      <w:r w:rsidRPr="00BC0F2E">
        <w:rPr>
          <w:rFonts w:ascii="Times New Roman" w:hAnsi="Times New Roman" w:cs="Times New Roman"/>
          <w:sz w:val="24"/>
          <w:szCs w:val="24"/>
        </w:rPr>
        <w:t>необходима организму, она служит растворителем для белков, углеводов, минеральных веществ и обеспечивает их доставку к клеткам органов и тканей, а также удаление из них продуктов обмена. Частично ребенок получает необходимую жидкость из другой пищи, но дополнительно стакан качественной воды в день ему не повредит.</w:t>
      </w:r>
    </w:p>
    <w:p w:rsidR="003A0724" w:rsidRDefault="003A0724" w:rsidP="003A0724">
      <w:pPr>
        <w:spacing w:after="0"/>
        <w:ind w:firstLine="567"/>
        <w:jc w:val="both"/>
        <w:rPr>
          <w:rFonts w:ascii="Times New Roman" w:hAnsi="Times New Roman" w:cs="Times New Roman"/>
          <w:sz w:val="24"/>
          <w:szCs w:val="24"/>
        </w:rPr>
      </w:pPr>
    </w:p>
    <w:p w:rsidR="00C14EFC" w:rsidRDefault="003A0724" w:rsidP="003A0724">
      <w:pPr>
        <w:spacing w:after="0"/>
        <w:ind w:firstLine="567"/>
        <w:jc w:val="center"/>
        <w:rPr>
          <w:rFonts w:ascii="Times New Roman" w:hAnsi="Times New Roman" w:cs="Times New Roman"/>
          <w:b/>
          <w:sz w:val="32"/>
          <w:szCs w:val="32"/>
        </w:rPr>
      </w:pPr>
      <w:r w:rsidRPr="003A0724">
        <w:rPr>
          <w:rFonts w:ascii="Times New Roman" w:hAnsi="Times New Roman" w:cs="Times New Roman"/>
          <w:b/>
          <w:sz w:val="32"/>
          <w:szCs w:val="32"/>
        </w:rPr>
        <w:t xml:space="preserve">Памятка для родителей: </w:t>
      </w:r>
    </w:p>
    <w:p w:rsidR="003A0724" w:rsidRPr="003A0724" w:rsidRDefault="003A0724" w:rsidP="003A0724">
      <w:pPr>
        <w:spacing w:after="0"/>
        <w:ind w:firstLine="567"/>
        <w:jc w:val="center"/>
        <w:rPr>
          <w:rFonts w:ascii="Times New Roman" w:hAnsi="Times New Roman" w:cs="Times New Roman"/>
          <w:b/>
          <w:sz w:val="32"/>
          <w:szCs w:val="32"/>
        </w:rPr>
      </w:pPr>
      <w:r w:rsidRPr="003A0724">
        <w:rPr>
          <w:rFonts w:ascii="Times New Roman" w:hAnsi="Times New Roman" w:cs="Times New Roman"/>
          <w:b/>
          <w:sz w:val="32"/>
          <w:szCs w:val="32"/>
        </w:rPr>
        <w:t>в каких продуктах «живут» витамины</w:t>
      </w:r>
    </w:p>
    <w:p w:rsidR="003A0724" w:rsidRPr="003A0724" w:rsidRDefault="003A0724" w:rsidP="00A019C0">
      <w:pPr>
        <w:spacing w:after="0"/>
        <w:ind w:firstLine="567"/>
        <w:jc w:val="both"/>
        <w:rPr>
          <w:rFonts w:ascii="Times New Roman" w:hAnsi="Times New Roman" w:cs="Times New Roman"/>
          <w:sz w:val="24"/>
          <w:szCs w:val="24"/>
        </w:rPr>
      </w:pPr>
      <w:r w:rsidRPr="003A0724">
        <w:rPr>
          <w:rFonts w:ascii="Times New Roman" w:hAnsi="Times New Roman" w:cs="Times New Roman"/>
          <w:b/>
          <w:sz w:val="24"/>
          <w:szCs w:val="24"/>
        </w:rPr>
        <w:t>Витамин</w:t>
      </w:r>
      <w:proofErr w:type="gramStart"/>
      <w:r w:rsidRPr="003A0724">
        <w:rPr>
          <w:rFonts w:ascii="Times New Roman" w:hAnsi="Times New Roman" w:cs="Times New Roman"/>
          <w:b/>
          <w:sz w:val="24"/>
          <w:szCs w:val="24"/>
        </w:rPr>
        <w:t xml:space="preserve"> А</w:t>
      </w:r>
      <w:proofErr w:type="gramEnd"/>
      <w:r w:rsidRPr="003A0724">
        <w:rPr>
          <w:rFonts w:ascii="Times New Roman" w:hAnsi="Times New Roman" w:cs="Times New Roman"/>
          <w:sz w:val="24"/>
          <w:szCs w:val="24"/>
        </w:rPr>
        <w:t xml:space="preserve"> — содержится в рыбе, морепродуктах, абрикосах, печени. Он</w:t>
      </w:r>
      <w:r w:rsidR="00A019C0">
        <w:rPr>
          <w:rFonts w:ascii="Times New Roman" w:hAnsi="Times New Roman" w:cs="Times New Roman"/>
          <w:sz w:val="24"/>
          <w:szCs w:val="24"/>
        </w:rPr>
        <w:t xml:space="preserve"> </w:t>
      </w:r>
      <w:r w:rsidRPr="003A0724">
        <w:rPr>
          <w:rFonts w:ascii="Times New Roman" w:hAnsi="Times New Roman" w:cs="Times New Roman"/>
          <w:sz w:val="24"/>
          <w:szCs w:val="24"/>
        </w:rPr>
        <w:t>обеспечивает нормальное состояние кожи</w:t>
      </w:r>
      <w:r w:rsidR="00A019C0">
        <w:rPr>
          <w:rFonts w:ascii="Times New Roman" w:hAnsi="Times New Roman" w:cs="Times New Roman"/>
          <w:sz w:val="24"/>
          <w:szCs w:val="24"/>
        </w:rPr>
        <w:t xml:space="preserve"> и слизистых оболочек, улучшает </w:t>
      </w:r>
      <w:r w:rsidRPr="003A0724">
        <w:rPr>
          <w:rFonts w:ascii="Times New Roman" w:hAnsi="Times New Roman" w:cs="Times New Roman"/>
          <w:sz w:val="24"/>
          <w:szCs w:val="24"/>
        </w:rPr>
        <w:t>зрение, улучшает сопротивляемость организма в целом.</w:t>
      </w:r>
    </w:p>
    <w:p w:rsidR="003A0724" w:rsidRPr="003A0724" w:rsidRDefault="003A0724" w:rsidP="00A019C0">
      <w:pPr>
        <w:spacing w:after="0"/>
        <w:ind w:firstLine="567"/>
        <w:jc w:val="both"/>
        <w:rPr>
          <w:rFonts w:ascii="Times New Roman" w:hAnsi="Times New Roman" w:cs="Times New Roman"/>
          <w:sz w:val="24"/>
          <w:szCs w:val="24"/>
        </w:rPr>
      </w:pPr>
      <w:r w:rsidRPr="003A0724">
        <w:rPr>
          <w:rFonts w:ascii="Times New Roman" w:hAnsi="Times New Roman" w:cs="Times New Roman"/>
          <w:b/>
          <w:sz w:val="24"/>
          <w:szCs w:val="24"/>
        </w:rPr>
        <w:t>Витамин B1</w:t>
      </w:r>
      <w:r w:rsidRPr="003A0724">
        <w:rPr>
          <w:rFonts w:ascii="Times New Roman" w:hAnsi="Times New Roman" w:cs="Times New Roman"/>
          <w:sz w:val="24"/>
          <w:szCs w:val="24"/>
        </w:rPr>
        <w:t xml:space="preserve"> — находится в рисе, овощ</w:t>
      </w:r>
      <w:r w:rsidR="00A019C0">
        <w:rPr>
          <w:rFonts w:ascii="Times New Roman" w:hAnsi="Times New Roman" w:cs="Times New Roman"/>
          <w:sz w:val="24"/>
          <w:szCs w:val="24"/>
        </w:rPr>
        <w:t xml:space="preserve">ах, птице. Он укрепляет нервную </w:t>
      </w:r>
      <w:r w:rsidRPr="003A0724">
        <w:rPr>
          <w:rFonts w:ascii="Times New Roman" w:hAnsi="Times New Roman" w:cs="Times New Roman"/>
          <w:sz w:val="24"/>
          <w:szCs w:val="24"/>
        </w:rPr>
        <w:t>систему, память, улучшает пищеварение.</w:t>
      </w:r>
    </w:p>
    <w:p w:rsidR="003A0724" w:rsidRPr="003A0724" w:rsidRDefault="003A0724" w:rsidP="00A019C0">
      <w:pPr>
        <w:spacing w:after="0"/>
        <w:ind w:firstLine="567"/>
        <w:jc w:val="both"/>
        <w:rPr>
          <w:rFonts w:ascii="Times New Roman" w:hAnsi="Times New Roman" w:cs="Times New Roman"/>
          <w:sz w:val="24"/>
          <w:szCs w:val="24"/>
        </w:rPr>
      </w:pPr>
      <w:r w:rsidRPr="003A0724">
        <w:rPr>
          <w:rFonts w:ascii="Times New Roman" w:hAnsi="Times New Roman" w:cs="Times New Roman"/>
          <w:b/>
          <w:sz w:val="24"/>
          <w:szCs w:val="24"/>
        </w:rPr>
        <w:t>Витамин B2</w:t>
      </w:r>
      <w:r w:rsidRPr="003A0724">
        <w:rPr>
          <w:rFonts w:ascii="Times New Roman" w:hAnsi="Times New Roman" w:cs="Times New Roman"/>
          <w:sz w:val="24"/>
          <w:szCs w:val="24"/>
        </w:rPr>
        <w:t xml:space="preserve"> — находится в молоке, яйцах,</w:t>
      </w:r>
      <w:r w:rsidR="00A019C0">
        <w:rPr>
          <w:rFonts w:ascii="Times New Roman" w:hAnsi="Times New Roman" w:cs="Times New Roman"/>
          <w:sz w:val="24"/>
          <w:szCs w:val="24"/>
        </w:rPr>
        <w:t xml:space="preserve"> брокколи. Он укрепляет волосы, </w:t>
      </w:r>
      <w:r w:rsidRPr="003A0724">
        <w:rPr>
          <w:rFonts w:ascii="Times New Roman" w:hAnsi="Times New Roman" w:cs="Times New Roman"/>
          <w:sz w:val="24"/>
          <w:szCs w:val="24"/>
        </w:rPr>
        <w:t>ногти, положительно влияет на состояние нервов.</w:t>
      </w:r>
    </w:p>
    <w:p w:rsidR="003A0724" w:rsidRPr="003A0724" w:rsidRDefault="003A0724" w:rsidP="00A019C0">
      <w:pPr>
        <w:spacing w:after="0"/>
        <w:ind w:firstLine="567"/>
        <w:jc w:val="both"/>
        <w:rPr>
          <w:rFonts w:ascii="Times New Roman" w:hAnsi="Times New Roman" w:cs="Times New Roman"/>
          <w:sz w:val="24"/>
          <w:szCs w:val="24"/>
        </w:rPr>
      </w:pPr>
      <w:r w:rsidRPr="003A0724">
        <w:rPr>
          <w:rFonts w:ascii="Times New Roman" w:hAnsi="Times New Roman" w:cs="Times New Roman"/>
          <w:b/>
          <w:sz w:val="24"/>
          <w:szCs w:val="24"/>
        </w:rPr>
        <w:t>Витамин РР</w:t>
      </w:r>
      <w:r w:rsidRPr="003A0724">
        <w:rPr>
          <w:rFonts w:ascii="Times New Roman" w:hAnsi="Times New Roman" w:cs="Times New Roman"/>
          <w:sz w:val="24"/>
          <w:szCs w:val="24"/>
        </w:rPr>
        <w:t xml:space="preserve"> — в хлебе из грубого помо</w:t>
      </w:r>
      <w:r w:rsidR="00A019C0">
        <w:rPr>
          <w:rFonts w:ascii="Times New Roman" w:hAnsi="Times New Roman" w:cs="Times New Roman"/>
          <w:sz w:val="24"/>
          <w:szCs w:val="24"/>
        </w:rPr>
        <w:t xml:space="preserve">ла, рыбе, орехах, овощах, мясе, </w:t>
      </w:r>
      <w:r w:rsidRPr="003A0724">
        <w:rPr>
          <w:rFonts w:ascii="Times New Roman" w:hAnsi="Times New Roman" w:cs="Times New Roman"/>
          <w:sz w:val="24"/>
          <w:szCs w:val="24"/>
        </w:rPr>
        <w:t>сушеных грибах, регулирует кровообращение и уровень холестерина.</w:t>
      </w:r>
    </w:p>
    <w:p w:rsidR="003A0724" w:rsidRPr="003A0724" w:rsidRDefault="003A0724" w:rsidP="00A019C0">
      <w:pPr>
        <w:spacing w:after="0"/>
        <w:ind w:firstLine="567"/>
        <w:jc w:val="both"/>
        <w:rPr>
          <w:rFonts w:ascii="Times New Roman" w:hAnsi="Times New Roman" w:cs="Times New Roman"/>
          <w:sz w:val="24"/>
          <w:szCs w:val="24"/>
        </w:rPr>
      </w:pPr>
      <w:r w:rsidRPr="003A0724">
        <w:rPr>
          <w:rFonts w:ascii="Times New Roman" w:hAnsi="Times New Roman" w:cs="Times New Roman"/>
          <w:b/>
          <w:sz w:val="24"/>
          <w:szCs w:val="24"/>
        </w:rPr>
        <w:t>Витамин В</w:t>
      </w:r>
      <w:proofErr w:type="gramStart"/>
      <w:r w:rsidRPr="003A0724">
        <w:rPr>
          <w:rFonts w:ascii="Times New Roman" w:hAnsi="Times New Roman" w:cs="Times New Roman"/>
          <w:b/>
          <w:sz w:val="24"/>
          <w:szCs w:val="24"/>
        </w:rPr>
        <w:t>6</w:t>
      </w:r>
      <w:proofErr w:type="gramEnd"/>
      <w:r w:rsidRPr="003A0724">
        <w:rPr>
          <w:rFonts w:ascii="Times New Roman" w:hAnsi="Times New Roman" w:cs="Times New Roman"/>
          <w:sz w:val="24"/>
          <w:szCs w:val="24"/>
        </w:rPr>
        <w:t xml:space="preserve"> — в цельном зерне, яичном </w:t>
      </w:r>
      <w:r w:rsidR="00A019C0">
        <w:rPr>
          <w:rFonts w:ascii="Times New Roman" w:hAnsi="Times New Roman" w:cs="Times New Roman"/>
          <w:sz w:val="24"/>
          <w:szCs w:val="24"/>
        </w:rPr>
        <w:t xml:space="preserve">желтке, пивных дрожжах, фасоли. </w:t>
      </w:r>
      <w:r w:rsidRPr="003A0724">
        <w:rPr>
          <w:rFonts w:ascii="Times New Roman" w:hAnsi="Times New Roman" w:cs="Times New Roman"/>
          <w:sz w:val="24"/>
          <w:szCs w:val="24"/>
        </w:rPr>
        <w:t>Благотворно влияет на функции нервной системы, печени, кроветворение.</w:t>
      </w:r>
    </w:p>
    <w:p w:rsidR="003A0724" w:rsidRPr="003A0724" w:rsidRDefault="003A0724" w:rsidP="00A019C0">
      <w:pPr>
        <w:spacing w:after="0"/>
        <w:ind w:firstLine="567"/>
        <w:jc w:val="both"/>
        <w:rPr>
          <w:rFonts w:ascii="Times New Roman" w:hAnsi="Times New Roman" w:cs="Times New Roman"/>
          <w:sz w:val="24"/>
          <w:szCs w:val="24"/>
        </w:rPr>
      </w:pPr>
      <w:r w:rsidRPr="00A019C0">
        <w:rPr>
          <w:rFonts w:ascii="Times New Roman" w:hAnsi="Times New Roman" w:cs="Times New Roman"/>
          <w:b/>
          <w:sz w:val="24"/>
          <w:szCs w:val="24"/>
        </w:rPr>
        <w:t>Пантотеновая кислота</w:t>
      </w:r>
      <w:r w:rsidRPr="003A0724">
        <w:rPr>
          <w:rFonts w:ascii="Times New Roman" w:hAnsi="Times New Roman" w:cs="Times New Roman"/>
          <w:sz w:val="24"/>
          <w:szCs w:val="24"/>
        </w:rPr>
        <w:t xml:space="preserve"> — в фасоли, цветном</w:t>
      </w:r>
      <w:r w:rsidR="00A019C0">
        <w:rPr>
          <w:rFonts w:ascii="Times New Roman" w:hAnsi="Times New Roman" w:cs="Times New Roman"/>
          <w:sz w:val="24"/>
          <w:szCs w:val="24"/>
        </w:rPr>
        <w:t xml:space="preserve"> капусте, яичных желтках, мясе, </w:t>
      </w:r>
      <w:r w:rsidRPr="003A0724">
        <w:rPr>
          <w:rFonts w:ascii="Times New Roman" w:hAnsi="Times New Roman" w:cs="Times New Roman"/>
          <w:sz w:val="24"/>
          <w:szCs w:val="24"/>
        </w:rPr>
        <w:t>регулирует функции нервной системы и двигательную функцию кишечника.</w:t>
      </w:r>
    </w:p>
    <w:p w:rsidR="003A0724" w:rsidRPr="003A0724" w:rsidRDefault="003A0724" w:rsidP="00A019C0">
      <w:pPr>
        <w:spacing w:after="0"/>
        <w:ind w:firstLine="567"/>
        <w:jc w:val="both"/>
        <w:rPr>
          <w:rFonts w:ascii="Times New Roman" w:hAnsi="Times New Roman" w:cs="Times New Roman"/>
          <w:sz w:val="24"/>
          <w:szCs w:val="24"/>
        </w:rPr>
      </w:pPr>
      <w:r w:rsidRPr="003A0724">
        <w:rPr>
          <w:rFonts w:ascii="Times New Roman" w:hAnsi="Times New Roman" w:cs="Times New Roman"/>
          <w:b/>
          <w:sz w:val="24"/>
          <w:szCs w:val="24"/>
        </w:rPr>
        <w:t>Витамин B12</w:t>
      </w:r>
      <w:r w:rsidRPr="003A0724">
        <w:rPr>
          <w:rFonts w:ascii="Times New Roman" w:hAnsi="Times New Roman" w:cs="Times New Roman"/>
          <w:sz w:val="24"/>
          <w:szCs w:val="24"/>
        </w:rPr>
        <w:t xml:space="preserve"> — в мясе, сыре, продуктах мо</w:t>
      </w:r>
      <w:r w:rsidR="00A019C0">
        <w:rPr>
          <w:rFonts w:ascii="Times New Roman" w:hAnsi="Times New Roman" w:cs="Times New Roman"/>
          <w:sz w:val="24"/>
          <w:szCs w:val="24"/>
        </w:rPr>
        <w:t xml:space="preserve">ря, способствует кроветворению, </w:t>
      </w:r>
      <w:r w:rsidRPr="003A0724">
        <w:rPr>
          <w:rFonts w:ascii="Times New Roman" w:hAnsi="Times New Roman" w:cs="Times New Roman"/>
          <w:sz w:val="24"/>
          <w:szCs w:val="24"/>
        </w:rPr>
        <w:t>стимулирует рост, благоприятно вл</w:t>
      </w:r>
      <w:r w:rsidR="00A019C0">
        <w:rPr>
          <w:rFonts w:ascii="Times New Roman" w:hAnsi="Times New Roman" w:cs="Times New Roman"/>
          <w:sz w:val="24"/>
          <w:szCs w:val="24"/>
        </w:rPr>
        <w:t xml:space="preserve">ияет на состояние центральной и </w:t>
      </w:r>
      <w:r w:rsidRPr="003A0724">
        <w:rPr>
          <w:rFonts w:ascii="Times New Roman" w:hAnsi="Times New Roman" w:cs="Times New Roman"/>
          <w:sz w:val="24"/>
          <w:szCs w:val="24"/>
        </w:rPr>
        <w:t>периферической нервной системы.</w:t>
      </w:r>
    </w:p>
    <w:p w:rsidR="003A0724" w:rsidRPr="003A0724" w:rsidRDefault="003A0724" w:rsidP="00A019C0">
      <w:pPr>
        <w:spacing w:after="0"/>
        <w:ind w:firstLine="567"/>
        <w:jc w:val="both"/>
        <w:rPr>
          <w:rFonts w:ascii="Times New Roman" w:hAnsi="Times New Roman" w:cs="Times New Roman"/>
          <w:sz w:val="24"/>
          <w:szCs w:val="24"/>
        </w:rPr>
      </w:pPr>
      <w:r w:rsidRPr="003A0724">
        <w:rPr>
          <w:rFonts w:ascii="Times New Roman" w:hAnsi="Times New Roman" w:cs="Times New Roman"/>
          <w:b/>
          <w:sz w:val="24"/>
          <w:szCs w:val="24"/>
        </w:rPr>
        <w:t>Фолиевая кислота</w:t>
      </w:r>
      <w:r w:rsidRPr="003A0724">
        <w:rPr>
          <w:rFonts w:ascii="Times New Roman" w:hAnsi="Times New Roman" w:cs="Times New Roman"/>
          <w:sz w:val="24"/>
          <w:szCs w:val="24"/>
        </w:rPr>
        <w:t xml:space="preserve"> — в савойской капусте, шпинате, зеленом горошк</w:t>
      </w:r>
      <w:r w:rsidR="00A019C0">
        <w:rPr>
          <w:rFonts w:ascii="Times New Roman" w:hAnsi="Times New Roman" w:cs="Times New Roman"/>
          <w:sz w:val="24"/>
          <w:szCs w:val="24"/>
        </w:rPr>
        <w:t xml:space="preserve">е, </w:t>
      </w:r>
      <w:r w:rsidRPr="003A0724">
        <w:rPr>
          <w:rFonts w:ascii="Times New Roman" w:hAnsi="Times New Roman" w:cs="Times New Roman"/>
          <w:sz w:val="24"/>
          <w:szCs w:val="24"/>
        </w:rPr>
        <w:t>необходима для роста и нормального кроветворения.</w:t>
      </w:r>
    </w:p>
    <w:p w:rsidR="003A0724" w:rsidRPr="003A0724" w:rsidRDefault="003A0724" w:rsidP="00A019C0">
      <w:pPr>
        <w:spacing w:after="0"/>
        <w:ind w:firstLine="567"/>
        <w:jc w:val="both"/>
        <w:rPr>
          <w:rFonts w:ascii="Times New Roman" w:hAnsi="Times New Roman" w:cs="Times New Roman"/>
          <w:sz w:val="24"/>
          <w:szCs w:val="24"/>
        </w:rPr>
      </w:pPr>
      <w:r w:rsidRPr="003A0724">
        <w:rPr>
          <w:rFonts w:ascii="Times New Roman" w:hAnsi="Times New Roman" w:cs="Times New Roman"/>
          <w:b/>
          <w:sz w:val="24"/>
          <w:szCs w:val="24"/>
        </w:rPr>
        <w:t>Биотин</w:t>
      </w:r>
      <w:r w:rsidRPr="003A0724">
        <w:rPr>
          <w:rFonts w:ascii="Times New Roman" w:hAnsi="Times New Roman" w:cs="Times New Roman"/>
          <w:sz w:val="24"/>
          <w:szCs w:val="24"/>
        </w:rPr>
        <w:t xml:space="preserve"> — в яичном желтке, помидорах, </w:t>
      </w:r>
      <w:r w:rsidR="00A019C0">
        <w:rPr>
          <w:rFonts w:ascii="Times New Roman" w:hAnsi="Times New Roman" w:cs="Times New Roman"/>
          <w:sz w:val="24"/>
          <w:szCs w:val="24"/>
        </w:rPr>
        <w:t xml:space="preserve">неочищенном рисе, соевых бобах, </w:t>
      </w:r>
      <w:r w:rsidRPr="003A0724">
        <w:rPr>
          <w:rFonts w:ascii="Times New Roman" w:hAnsi="Times New Roman" w:cs="Times New Roman"/>
          <w:sz w:val="24"/>
          <w:szCs w:val="24"/>
        </w:rPr>
        <w:t>влияет на состояние кожи, волос, ногте</w:t>
      </w:r>
      <w:r w:rsidR="00A019C0">
        <w:rPr>
          <w:rFonts w:ascii="Times New Roman" w:hAnsi="Times New Roman" w:cs="Times New Roman"/>
          <w:sz w:val="24"/>
          <w:szCs w:val="24"/>
        </w:rPr>
        <w:t xml:space="preserve">й и регулирует уровень сахара в </w:t>
      </w:r>
      <w:r w:rsidRPr="003A0724">
        <w:rPr>
          <w:rFonts w:ascii="Times New Roman" w:hAnsi="Times New Roman" w:cs="Times New Roman"/>
          <w:sz w:val="24"/>
          <w:szCs w:val="24"/>
        </w:rPr>
        <w:t>крови.</w:t>
      </w:r>
    </w:p>
    <w:p w:rsidR="003A0724" w:rsidRPr="003A0724" w:rsidRDefault="003A0724" w:rsidP="00A019C0">
      <w:pPr>
        <w:spacing w:after="0"/>
        <w:ind w:firstLine="567"/>
        <w:jc w:val="both"/>
        <w:rPr>
          <w:rFonts w:ascii="Times New Roman" w:hAnsi="Times New Roman" w:cs="Times New Roman"/>
          <w:sz w:val="24"/>
          <w:szCs w:val="24"/>
        </w:rPr>
      </w:pPr>
      <w:r w:rsidRPr="003A0724">
        <w:rPr>
          <w:rFonts w:ascii="Times New Roman" w:hAnsi="Times New Roman" w:cs="Times New Roman"/>
          <w:b/>
          <w:sz w:val="24"/>
          <w:szCs w:val="24"/>
        </w:rPr>
        <w:t>Витамин</w:t>
      </w:r>
      <w:proofErr w:type="gramStart"/>
      <w:r w:rsidRPr="003A0724">
        <w:rPr>
          <w:rFonts w:ascii="Times New Roman" w:hAnsi="Times New Roman" w:cs="Times New Roman"/>
          <w:b/>
          <w:sz w:val="24"/>
          <w:szCs w:val="24"/>
        </w:rPr>
        <w:t xml:space="preserve"> С</w:t>
      </w:r>
      <w:proofErr w:type="gramEnd"/>
      <w:r w:rsidRPr="003A0724">
        <w:rPr>
          <w:rFonts w:ascii="Times New Roman" w:hAnsi="Times New Roman" w:cs="Times New Roman"/>
          <w:sz w:val="24"/>
          <w:szCs w:val="24"/>
        </w:rPr>
        <w:t xml:space="preserve"> — в шиповнике, сладком перце, черной смородине,</w:t>
      </w:r>
      <w:r w:rsidR="00A019C0">
        <w:rPr>
          <w:rFonts w:ascii="Times New Roman" w:hAnsi="Times New Roman" w:cs="Times New Roman"/>
          <w:sz w:val="24"/>
          <w:szCs w:val="24"/>
        </w:rPr>
        <w:t xml:space="preserve"> облепихе, </w:t>
      </w:r>
      <w:r w:rsidRPr="003A0724">
        <w:rPr>
          <w:rFonts w:ascii="Times New Roman" w:hAnsi="Times New Roman" w:cs="Times New Roman"/>
          <w:sz w:val="24"/>
          <w:szCs w:val="24"/>
        </w:rPr>
        <w:t>полезен для иммунной системы, соединитель</w:t>
      </w:r>
      <w:r w:rsidR="00A019C0">
        <w:rPr>
          <w:rFonts w:ascii="Times New Roman" w:hAnsi="Times New Roman" w:cs="Times New Roman"/>
          <w:sz w:val="24"/>
          <w:szCs w:val="24"/>
        </w:rPr>
        <w:t xml:space="preserve">ной ткани, костей, способствует </w:t>
      </w:r>
      <w:r w:rsidRPr="003A0724">
        <w:rPr>
          <w:rFonts w:ascii="Times New Roman" w:hAnsi="Times New Roman" w:cs="Times New Roman"/>
          <w:sz w:val="24"/>
          <w:szCs w:val="24"/>
        </w:rPr>
        <w:t>заживлению ран.</w:t>
      </w:r>
    </w:p>
    <w:p w:rsidR="003A0724" w:rsidRPr="003A0724" w:rsidRDefault="003A0724" w:rsidP="00A019C0">
      <w:pPr>
        <w:spacing w:after="0"/>
        <w:ind w:firstLine="567"/>
        <w:jc w:val="both"/>
        <w:rPr>
          <w:rFonts w:ascii="Times New Roman" w:hAnsi="Times New Roman" w:cs="Times New Roman"/>
          <w:sz w:val="24"/>
          <w:szCs w:val="24"/>
        </w:rPr>
      </w:pPr>
      <w:r w:rsidRPr="003A0724">
        <w:rPr>
          <w:rFonts w:ascii="Times New Roman" w:hAnsi="Times New Roman" w:cs="Times New Roman"/>
          <w:b/>
          <w:sz w:val="24"/>
          <w:szCs w:val="24"/>
        </w:rPr>
        <w:t>Витамин D</w:t>
      </w:r>
      <w:r w:rsidRPr="003A0724">
        <w:rPr>
          <w:rFonts w:ascii="Times New Roman" w:hAnsi="Times New Roman" w:cs="Times New Roman"/>
          <w:sz w:val="24"/>
          <w:szCs w:val="24"/>
        </w:rPr>
        <w:t xml:space="preserve"> — в печени рыб, икре, яйцах, укрепляет кости и зубы.</w:t>
      </w:r>
    </w:p>
    <w:p w:rsidR="003A0724" w:rsidRPr="003A0724" w:rsidRDefault="003A0724" w:rsidP="00A019C0">
      <w:pPr>
        <w:spacing w:after="0"/>
        <w:ind w:firstLine="567"/>
        <w:jc w:val="both"/>
        <w:rPr>
          <w:rFonts w:ascii="Times New Roman" w:hAnsi="Times New Roman" w:cs="Times New Roman"/>
          <w:sz w:val="24"/>
          <w:szCs w:val="24"/>
        </w:rPr>
      </w:pPr>
      <w:r w:rsidRPr="003A0724">
        <w:rPr>
          <w:rFonts w:ascii="Times New Roman" w:hAnsi="Times New Roman" w:cs="Times New Roman"/>
          <w:b/>
          <w:sz w:val="24"/>
          <w:szCs w:val="24"/>
        </w:rPr>
        <w:t>Витамин</w:t>
      </w:r>
      <w:proofErr w:type="gramStart"/>
      <w:r w:rsidRPr="003A0724">
        <w:rPr>
          <w:rFonts w:ascii="Times New Roman" w:hAnsi="Times New Roman" w:cs="Times New Roman"/>
          <w:b/>
          <w:sz w:val="24"/>
          <w:szCs w:val="24"/>
        </w:rPr>
        <w:t xml:space="preserve"> Е</w:t>
      </w:r>
      <w:proofErr w:type="gramEnd"/>
      <w:r w:rsidRPr="003A0724">
        <w:rPr>
          <w:rFonts w:ascii="Times New Roman" w:hAnsi="Times New Roman" w:cs="Times New Roman"/>
          <w:sz w:val="24"/>
          <w:szCs w:val="24"/>
        </w:rPr>
        <w:t xml:space="preserve"> — в орехах и растител</w:t>
      </w:r>
      <w:r w:rsidR="00A019C0">
        <w:rPr>
          <w:rFonts w:ascii="Times New Roman" w:hAnsi="Times New Roman" w:cs="Times New Roman"/>
          <w:sz w:val="24"/>
          <w:szCs w:val="24"/>
        </w:rPr>
        <w:t xml:space="preserve">ьных маслах, защищает клетки от </w:t>
      </w:r>
      <w:r w:rsidRPr="003A0724">
        <w:rPr>
          <w:rFonts w:ascii="Times New Roman" w:hAnsi="Times New Roman" w:cs="Times New Roman"/>
          <w:sz w:val="24"/>
          <w:szCs w:val="24"/>
        </w:rPr>
        <w:t>свободных радикалов, влияет на функц</w:t>
      </w:r>
      <w:r w:rsidR="00A019C0">
        <w:rPr>
          <w:rFonts w:ascii="Times New Roman" w:hAnsi="Times New Roman" w:cs="Times New Roman"/>
          <w:sz w:val="24"/>
          <w:szCs w:val="24"/>
        </w:rPr>
        <w:t xml:space="preserve">ии половых и эндокринных желез, </w:t>
      </w:r>
      <w:r w:rsidRPr="003A0724">
        <w:rPr>
          <w:rFonts w:ascii="Times New Roman" w:hAnsi="Times New Roman" w:cs="Times New Roman"/>
          <w:sz w:val="24"/>
          <w:szCs w:val="24"/>
        </w:rPr>
        <w:t>замедляет старение.</w:t>
      </w:r>
    </w:p>
    <w:p w:rsidR="00F51241" w:rsidRDefault="003A0724" w:rsidP="00C14EFC">
      <w:pPr>
        <w:spacing w:after="0"/>
        <w:ind w:firstLine="567"/>
        <w:jc w:val="both"/>
        <w:rPr>
          <w:rFonts w:ascii="Times New Roman" w:hAnsi="Times New Roman" w:cs="Times New Roman"/>
          <w:sz w:val="24"/>
          <w:szCs w:val="24"/>
        </w:rPr>
      </w:pPr>
      <w:r w:rsidRPr="003A0724">
        <w:rPr>
          <w:rFonts w:ascii="Times New Roman" w:hAnsi="Times New Roman" w:cs="Times New Roman"/>
          <w:b/>
          <w:sz w:val="24"/>
          <w:szCs w:val="24"/>
        </w:rPr>
        <w:t>Витамин</w:t>
      </w:r>
      <w:proofErr w:type="gramStart"/>
      <w:r w:rsidRPr="003A0724">
        <w:rPr>
          <w:rFonts w:ascii="Times New Roman" w:hAnsi="Times New Roman" w:cs="Times New Roman"/>
          <w:b/>
          <w:sz w:val="24"/>
          <w:szCs w:val="24"/>
        </w:rPr>
        <w:t xml:space="preserve"> К</w:t>
      </w:r>
      <w:proofErr w:type="gramEnd"/>
      <w:r w:rsidRPr="003A0724">
        <w:rPr>
          <w:rFonts w:ascii="Times New Roman" w:hAnsi="Times New Roman" w:cs="Times New Roman"/>
          <w:sz w:val="24"/>
          <w:szCs w:val="24"/>
        </w:rPr>
        <w:t xml:space="preserve"> — в шпинате, салате, к</w:t>
      </w:r>
      <w:r w:rsidR="00A019C0">
        <w:rPr>
          <w:rFonts w:ascii="Times New Roman" w:hAnsi="Times New Roman" w:cs="Times New Roman"/>
          <w:sz w:val="24"/>
          <w:szCs w:val="24"/>
        </w:rPr>
        <w:t xml:space="preserve">абачках и белокочанной капусте, </w:t>
      </w:r>
      <w:r w:rsidRPr="003A0724">
        <w:rPr>
          <w:rFonts w:ascii="Times New Roman" w:hAnsi="Times New Roman" w:cs="Times New Roman"/>
          <w:sz w:val="24"/>
          <w:szCs w:val="24"/>
        </w:rPr>
        <w:t>регулирует свертываемость крови.</w:t>
      </w:r>
    </w:p>
    <w:p w:rsidR="00F51241" w:rsidRPr="00F51241" w:rsidRDefault="00F51241" w:rsidP="00F51241">
      <w:pPr>
        <w:spacing w:after="0"/>
        <w:ind w:firstLine="567"/>
        <w:jc w:val="center"/>
        <w:rPr>
          <w:rFonts w:ascii="Times New Roman" w:hAnsi="Times New Roman" w:cs="Times New Roman"/>
          <w:sz w:val="24"/>
          <w:szCs w:val="24"/>
        </w:rPr>
      </w:pPr>
      <w:r w:rsidRPr="00F51241">
        <w:rPr>
          <w:rFonts w:ascii="Times New Roman" w:hAnsi="Times New Roman" w:cs="Times New Roman"/>
          <w:b/>
          <w:bCs/>
          <w:sz w:val="24"/>
          <w:szCs w:val="24"/>
        </w:rPr>
        <w:t>Уважаемые родители!</w:t>
      </w:r>
    </w:p>
    <w:p w:rsidR="00F51241" w:rsidRPr="00BC0F2E" w:rsidRDefault="00F51241" w:rsidP="00C14EFC">
      <w:pPr>
        <w:spacing w:after="0"/>
        <w:ind w:firstLine="567"/>
        <w:jc w:val="both"/>
        <w:rPr>
          <w:rFonts w:ascii="Times New Roman" w:hAnsi="Times New Roman" w:cs="Times New Roman"/>
          <w:sz w:val="24"/>
          <w:szCs w:val="24"/>
        </w:rPr>
      </w:pPr>
      <w:r w:rsidRPr="00F51241">
        <w:rPr>
          <w:rFonts w:ascii="Times New Roman" w:hAnsi="Times New Roman" w:cs="Times New Roman"/>
          <w:b/>
          <w:bCs/>
          <w:sz w:val="24"/>
          <w:szCs w:val="24"/>
        </w:rPr>
        <w:t>Надеемся,</w:t>
      </w:r>
      <w:r w:rsidR="00C14EFC">
        <w:rPr>
          <w:rFonts w:ascii="Times New Roman" w:hAnsi="Times New Roman" w:cs="Times New Roman"/>
          <w:b/>
          <w:bCs/>
          <w:sz w:val="24"/>
          <w:szCs w:val="24"/>
        </w:rPr>
        <w:t xml:space="preserve"> что наши рекомендации помогут В</w:t>
      </w:r>
      <w:r w:rsidRPr="00F51241">
        <w:rPr>
          <w:rFonts w:ascii="Times New Roman" w:hAnsi="Times New Roman" w:cs="Times New Roman"/>
          <w:b/>
          <w:bCs/>
          <w:sz w:val="24"/>
          <w:szCs w:val="24"/>
        </w:rPr>
        <w:t>ам о</w:t>
      </w:r>
      <w:r w:rsidR="00C14EFC">
        <w:rPr>
          <w:rFonts w:ascii="Times New Roman" w:hAnsi="Times New Roman" w:cs="Times New Roman"/>
          <w:b/>
          <w:bCs/>
          <w:sz w:val="24"/>
          <w:szCs w:val="24"/>
        </w:rPr>
        <w:t>рганизовать правильное питание В</w:t>
      </w:r>
      <w:r w:rsidRPr="00F51241">
        <w:rPr>
          <w:rFonts w:ascii="Times New Roman" w:hAnsi="Times New Roman" w:cs="Times New Roman"/>
          <w:b/>
          <w:bCs/>
          <w:sz w:val="24"/>
          <w:szCs w:val="24"/>
        </w:rPr>
        <w:t>аших детей. Сбалансированный рацион питания, богатый всеми необходимыми веществами, непременно обеспечит заряд энергии и крепкое здоровье. При правильном питании Вы очень скоро заметите, что ребенок стал</w:t>
      </w:r>
      <w:r>
        <w:rPr>
          <w:rFonts w:ascii="Times New Roman" w:hAnsi="Times New Roman" w:cs="Times New Roman"/>
          <w:b/>
          <w:bCs/>
          <w:sz w:val="24"/>
          <w:szCs w:val="24"/>
        </w:rPr>
        <w:t xml:space="preserve"> </w:t>
      </w:r>
      <w:r w:rsidRPr="00F51241">
        <w:rPr>
          <w:rFonts w:ascii="Times New Roman" w:hAnsi="Times New Roman" w:cs="Times New Roman"/>
          <w:b/>
          <w:bCs/>
          <w:sz w:val="24"/>
          <w:szCs w:val="24"/>
        </w:rPr>
        <w:t>чаще радовать вас хорошим настроением, здоровым цветом лица и успехами в школе.</w:t>
      </w:r>
    </w:p>
    <w:sectPr w:rsidR="00F51241" w:rsidRPr="00BC0F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0B7115"/>
    <w:multiLevelType w:val="hybridMultilevel"/>
    <w:tmpl w:val="0408172C"/>
    <w:lvl w:ilvl="0" w:tplc="5B86A26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F2E"/>
    <w:rsid w:val="001942D0"/>
    <w:rsid w:val="003A0724"/>
    <w:rsid w:val="00437C20"/>
    <w:rsid w:val="00531788"/>
    <w:rsid w:val="00563BF8"/>
    <w:rsid w:val="007D4A7E"/>
    <w:rsid w:val="00A019C0"/>
    <w:rsid w:val="00BC0F2E"/>
    <w:rsid w:val="00C14EFC"/>
    <w:rsid w:val="00DD79EC"/>
    <w:rsid w:val="00E578A4"/>
    <w:rsid w:val="00F51241"/>
    <w:rsid w:val="00F621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4A7E"/>
    <w:pPr>
      <w:ind w:left="720"/>
      <w:contextualSpacing/>
    </w:pPr>
  </w:style>
  <w:style w:type="paragraph" w:styleId="a4">
    <w:name w:val="Balloon Text"/>
    <w:basedOn w:val="a"/>
    <w:link w:val="a5"/>
    <w:uiPriority w:val="99"/>
    <w:semiHidden/>
    <w:unhideWhenUsed/>
    <w:rsid w:val="00E578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578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4A7E"/>
    <w:pPr>
      <w:ind w:left="720"/>
      <w:contextualSpacing/>
    </w:pPr>
  </w:style>
  <w:style w:type="paragraph" w:styleId="a4">
    <w:name w:val="Balloon Text"/>
    <w:basedOn w:val="a"/>
    <w:link w:val="a5"/>
    <w:uiPriority w:val="99"/>
    <w:semiHidden/>
    <w:unhideWhenUsed/>
    <w:rsid w:val="00E578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578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38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6BC35-22E8-45B3-804E-46E88B859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6</Pages>
  <Words>2441</Words>
  <Characters>13919</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Кривостаненко</dc:creator>
  <cp:lastModifiedBy>Кривостаненко</cp:lastModifiedBy>
  <cp:revision>1</cp:revision>
  <dcterms:created xsi:type="dcterms:W3CDTF">2020-10-23T03:42:00Z</dcterms:created>
  <dcterms:modified xsi:type="dcterms:W3CDTF">2020-10-23T06:42:00Z</dcterms:modified>
</cp:coreProperties>
</file>